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571" w:rsidRDefault="00A83EC9" w:rsidP="00377C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drawing>
          <wp:inline distT="0" distB="0" distL="0" distR="0" wp14:anchorId="7B6E5A41" wp14:editId="538979B5">
            <wp:extent cx="7306300" cy="9500839"/>
            <wp:effectExtent l="1104900" t="0" r="1076325" b="0"/>
            <wp:docPr id="1" name="Рисунок 1" descr="E:\РП  РУС 5-9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П  РУС 5-9 класс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325172" cy="952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7FD" w:rsidRPr="00B04521" w:rsidRDefault="00056D78" w:rsidP="0073443C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val="en-US"/>
        </w:rPr>
        <w:lastRenderedPageBreak/>
        <w:t>I</w:t>
      </w:r>
      <w:r w:rsidRPr="00056D78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. </w:t>
      </w:r>
      <w:r w:rsidR="00566EC1" w:rsidRPr="00B04521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Пояснительная записка </w:t>
      </w:r>
    </w:p>
    <w:p w:rsidR="009753D3" w:rsidRDefault="00566EC1" w:rsidP="0073443C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</w:rPr>
      </w:pPr>
      <w:r w:rsidRPr="00F0153D">
        <w:rPr>
          <w:rFonts w:eastAsiaTheme="minorEastAsia"/>
          <w:color w:val="000000" w:themeColor="text1"/>
          <w:kern w:val="24"/>
        </w:rPr>
        <w:t>Программа составлена на основе</w:t>
      </w:r>
      <w:r w:rsidR="009753D3" w:rsidRPr="00F0153D">
        <w:rPr>
          <w:rFonts w:eastAsiaTheme="minorEastAsia"/>
          <w:color w:val="000000" w:themeColor="text1"/>
          <w:kern w:val="24"/>
        </w:rPr>
        <w:t>:</w:t>
      </w:r>
      <w:r w:rsidRPr="00F0153D">
        <w:rPr>
          <w:rFonts w:eastAsiaTheme="minorEastAsia"/>
          <w:color w:val="000000" w:themeColor="text1"/>
          <w:kern w:val="24"/>
        </w:rPr>
        <w:t xml:space="preserve"> </w:t>
      </w:r>
    </w:p>
    <w:p w:rsidR="00BD6A6C" w:rsidRPr="0001361F" w:rsidRDefault="00BD6A6C" w:rsidP="00BD6A6C"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01361F">
        <w:rPr>
          <w:bCs/>
          <w:sz w:val="28"/>
          <w:szCs w:val="28"/>
        </w:rPr>
        <w:t xml:space="preserve">Закона Российской Федерации от 29.12.2012 №273-ФЗ «Об образовании в Российской Федерации» (далее - Федеральный закон № 273-ФЗ); </w:t>
      </w:r>
    </w:p>
    <w:p w:rsidR="00BD6A6C" w:rsidRPr="0001361F" w:rsidRDefault="00BD6A6C" w:rsidP="00BD6A6C">
      <w:pPr>
        <w:pStyle w:val="Style17"/>
        <w:widowControl/>
        <w:spacing w:before="154" w:line="276" w:lineRule="auto"/>
        <w:contextualSpacing/>
        <w:jc w:val="both"/>
        <w:rPr>
          <w:rStyle w:val="FontStyle55"/>
          <w:rFonts w:ascii="Times New Roman" w:hAnsi="Times New Roman" w:cs="Times New Roman"/>
          <w:sz w:val="28"/>
          <w:szCs w:val="28"/>
        </w:rPr>
      </w:pPr>
      <w:r>
        <w:rPr>
          <w:rStyle w:val="FontStyle55"/>
          <w:rFonts w:ascii="Times New Roman" w:hAnsi="Times New Roman" w:cs="Times New Roman"/>
          <w:sz w:val="28"/>
          <w:szCs w:val="28"/>
        </w:rPr>
        <w:t>-</w:t>
      </w:r>
      <w:r w:rsidRPr="0001361F">
        <w:rPr>
          <w:rStyle w:val="FontStyle55"/>
          <w:rFonts w:ascii="Times New Roman" w:hAnsi="Times New Roman" w:cs="Times New Roman"/>
          <w:sz w:val="28"/>
          <w:szCs w:val="28"/>
        </w:rPr>
        <w:t>Федерального Государствен</w:t>
      </w:r>
      <w:r w:rsidRPr="0001361F">
        <w:rPr>
          <w:rStyle w:val="FontStyle55"/>
          <w:rFonts w:ascii="Times New Roman" w:hAnsi="Times New Roman" w:cs="Times New Roman"/>
          <w:sz w:val="28"/>
          <w:szCs w:val="28"/>
        </w:rPr>
        <w:softHyphen/>
        <w:t>ного образовательного стан</w:t>
      </w:r>
      <w:r w:rsidRPr="0001361F">
        <w:rPr>
          <w:rStyle w:val="FontStyle55"/>
          <w:rFonts w:ascii="Times New Roman" w:hAnsi="Times New Roman" w:cs="Times New Roman"/>
          <w:sz w:val="28"/>
          <w:szCs w:val="28"/>
        </w:rPr>
        <w:softHyphen/>
        <w:t>дарта основного общего образова</w:t>
      </w:r>
      <w:r w:rsidRPr="0001361F">
        <w:rPr>
          <w:rStyle w:val="FontStyle55"/>
          <w:rFonts w:ascii="Times New Roman" w:hAnsi="Times New Roman" w:cs="Times New Roman"/>
          <w:sz w:val="28"/>
          <w:szCs w:val="28"/>
        </w:rPr>
        <w:softHyphen/>
        <w:t>ния, утверждённого приказом Министерства образова</w:t>
      </w:r>
      <w:r w:rsidRPr="0001361F">
        <w:rPr>
          <w:rStyle w:val="FontStyle55"/>
          <w:rFonts w:ascii="Times New Roman" w:hAnsi="Times New Roman" w:cs="Times New Roman"/>
          <w:sz w:val="28"/>
          <w:szCs w:val="28"/>
        </w:rPr>
        <w:softHyphen/>
        <w:t>ния и науки РФ  от 17.12. 2010г. №1897;</w:t>
      </w:r>
    </w:p>
    <w:p w:rsidR="00BD6A6C" w:rsidRPr="00F0153D" w:rsidRDefault="00BD6A6C" w:rsidP="0073443C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</w:rPr>
      </w:pPr>
    </w:p>
    <w:p w:rsidR="00002454" w:rsidRPr="00F0153D" w:rsidRDefault="00002454" w:rsidP="00002454">
      <w:pPr>
        <w:pStyle w:val="a3"/>
        <w:spacing w:after="0"/>
        <w:jc w:val="both"/>
        <w:rPr>
          <w:rFonts w:eastAsiaTheme="minorEastAsia"/>
          <w:color w:val="000000" w:themeColor="text1"/>
          <w:kern w:val="24"/>
        </w:rPr>
      </w:pPr>
      <w:r w:rsidRPr="00F0153D">
        <w:rPr>
          <w:rFonts w:eastAsiaTheme="minorEastAsia"/>
          <w:color w:val="000000" w:themeColor="text1"/>
          <w:kern w:val="24"/>
        </w:rPr>
        <w:t>- Закона Российской Федерации от 25.10.1991 № 1807-1 (ред. от 12.03.2014) «О языках народов Российской Федерации»;</w:t>
      </w:r>
    </w:p>
    <w:p w:rsidR="00002454" w:rsidRPr="00F0153D" w:rsidRDefault="00002454" w:rsidP="00002454">
      <w:pPr>
        <w:pStyle w:val="a3"/>
        <w:spacing w:after="0"/>
        <w:jc w:val="both"/>
        <w:rPr>
          <w:rFonts w:eastAsiaTheme="minorEastAsia"/>
          <w:color w:val="000000" w:themeColor="text1"/>
          <w:kern w:val="24"/>
        </w:rPr>
      </w:pPr>
      <w:r w:rsidRPr="00F0153D">
        <w:rPr>
          <w:rFonts w:eastAsiaTheme="minorEastAsia"/>
          <w:color w:val="000000" w:themeColor="text1"/>
          <w:kern w:val="24"/>
        </w:rPr>
        <w:t>- 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002454" w:rsidRDefault="00002454" w:rsidP="00BC7EC1">
      <w:pPr>
        <w:pStyle w:val="a3"/>
        <w:spacing w:after="0"/>
        <w:jc w:val="both"/>
        <w:rPr>
          <w:rFonts w:eastAsiaTheme="minorEastAsia"/>
          <w:color w:val="000000" w:themeColor="text1"/>
          <w:kern w:val="24"/>
        </w:rPr>
      </w:pPr>
      <w:r w:rsidRPr="00F0153D">
        <w:rPr>
          <w:rFonts w:eastAsiaTheme="minorEastAsia"/>
          <w:color w:val="000000" w:themeColor="text1"/>
          <w:kern w:val="24"/>
        </w:rPr>
        <w:t>- СанПиН 2.4.2.2821–10 «Санитарно-эпидемиологические требования к условиям и организации обучения в общеобразовательных учреждениях» (от 29.12.2010 № 189);</w:t>
      </w:r>
    </w:p>
    <w:p w:rsidR="00BC7EC1" w:rsidRPr="00F0153D" w:rsidRDefault="00BC7EC1" w:rsidP="00BC7EC1">
      <w:pPr>
        <w:pStyle w:val="a3"/>
        <w:spacing w:after="0"/>
        <w:jc w:val="both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 xml:space="preserve">- </w:t>
      </w:r>
      <w:r w:rsidRPr="00BC7EC1">
        <w:rPr>
          <w:rFonts w:eastAsiaTheme="minorEastAsia"/>
          <w:color w:val="000000" w:themeColor="text1"/>
          <w:kern w:val="24"/>
        </w:rPr>
        <w:t>Примерной программы основного общего образования (одобрена решением федерального учебно-методического объединению по общему образованию, протокол от 08.04.2015 г. №1/15)</w:t>
      </w:r>
    </w:p>
    <w:p w:rsidR="00002454" w:rsidRPr="00F0153D" w:rsidRDefault="00002454" w:rsidP="00002454">
      <w:pPr>
        <w:pStyle w:val="a3"/>
        <w:spacing w:after="0"/>
        <w:jc w:val="both"/>
        <w:rPr>
          <w:rFonts w:eastAsiaTheme="minorEastAsia"/>
          <w:color w:val="000000" w:themeColor="text1"/>
          <w:kern w:val="24"/>
        </w:rPr>
      </w:pPr>
      <w:r w:rsidRPr="00F0153D">
        <w:rPr>
          <w:rFonts w:eastAsiaTheme="minorEastAsia"/>
          <w:color w:val="000000" w:themeColor="text1"/>
          <w:kern w:val="24"/>
        </w:rPr>
        <w:t>- Закона Республики Татарстан (от 22.07.2013 № 68-ЗРТ) «Об образовании»;</w:t>
      </w:r>
    </w:p>
    <w:p w:rsidR="00002454" w:rsidRPr="00F0153D" w:rsidRDefault="00002454" w:rsidP="00002454">
      <w:pPr>
        <w:pStyle w:val="a3"/>
        <w:spacing w:after="0"/>
        <w:jc w:val="both"/>
      </w:pPr>
      <w:r w:rsidRPr="00F0153D">
        <w:rPr>
          <w:rFonts w:eastAsiaTheme="minorEastAsia"/>
          <w:color w:val="000000" w:themeColor="text1"/>
          <w:kern w:val="24"/>
        </w:rPr>
        <w:t>- Закона Республики Татарстан (от 08.07.1992 № 1560-XII) «О государственных языках Республики Татарстан и других языках в Республике Татарстан».</w:t>
      </w:r>
      <w:r w:rsidRPr="00F0153D">
        <w:t xml:space="preserve"> </w:t>
      </w:r>
    </w:p>
    <w:p w:rsidR="00002454" w:rsidRDefault="00002454" w:rsidP="007E52EC">
      <w:pPr>
        <w:pStyle w:val="a3"/>
        <w:spacing w:after="0"/>
        <w:jc w:val="both"/>
      </w:pPr>
      <w:r w:rsidRPr="00F0153D">
        <w:t xml:space="preserve">- Основной образовательной программы </w:t>
      </w:r>
      <w:r w:rsidR="007E52EC" w:rsidRPr="00F0153D">
        <w:t>основного</w:t>
      </w:r>
      <w:r w:rsidRPr="00F0153D">
        <w:t xml:space="preserve"> общего образования </w:t>
      </w:r>
      <w:r w:rsidR="007E52EC" w:rsidRPr="00F0153D">
        <w:t>муниципального бюджетного общеобразовательного учреждения «Тетюшская средняя общеобразовательная школа №2» Тетюшского муниципального района Республики Татарстан – Приказ №154 о/д от 29.08.2016г.</w:t>
      </w:r>
    </w:p>
    <w:p w:rsidR="00BD6A6C" w:rsidRPr="00F0153D" w:rsidRDefault="00BD6A6C" w:rsidP="00BD6A6C">
      <w:pPr>
        <w:pStyle w:val="a3"/>
        <w:spacing w:after="0"/>
        <w:jc w:val="both"/>
      </w:pPr>
      <w:r>
        <w:t>-</w:t>
      </w:r>
      <w:r w:rsidRPr="00F0153D">
        <w:t>- Учебного плана</w:t>
      </w:r>
      <w:r w:rsidR="005E63A9">
        <w:t xml:space="preserve"> МБОУ «Тетюшская СОШ №2» на 2022-2023</w:t>
      </w:r>
      <w:r w:rsidRPr="00F0153D">
        <w:t xml:space="preserve"> учебный год;  </w:t>
      </w:r>
    </w:p>
    <w:p w:rsidR="00BD6A6C" w:rsidRPr="00F0153D" w:rsidRDefault="00BD6A6C" w:rsidP="007E52EC">
      <w:pPr>
        <w:pStyle w:val="a3"/>
        <w:spacing w:after="0"/>
        <w:jc w:val="both"/>
        <w:rPr>
          <w:rFonts w:eastAsiaTheme="minorEastAsia"/>
          <w:color w:val="000000" w:themeColor="text1"/>
          <w:kern w:val="24"/>
        </w:rPr>
      </w:pPr>
    </w:p>
    <w:p w:rsidR="002C2A84" w:rsidRPr="00F0153D" w:rsidRDefault="002C2A84" w:rsidP="007E52E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7E52EC" w:rsidRPr="00F0153D">
        <w:rPr>
          <w:rFonts w:ascii="Times New Roman" w:hAnsi="Times New Roman"/>
          <w:sz w:val="24"/>
          <w:szCs w:val="24"/>
        </w:rPr>
        <w:t xml:space="preserve">- </w:t>
      </w:r>
      <w:r w:rsidRPr="00F0153D">
        <w:rPr>
          <w:rFonts w:ascii="Times New Roman" w:hAnsi="Times New Roman"/>
          <w:sz w:val="24"/>
          <w:szCs w:val="24"/>
        </w:rPr>
        <w:t>Примерн</w:t>
      </w:r>
      <w:r w:rsidR="007E52EC" w:rsidRPr="00F0153D">
        <w:rPr>
          <w:rFonts w:ascii="Times New Roman" w:hAnsi="Times New Roman"/>
          <w:sz w:val="24"/>
          <w:szCs w:val="24"/>
        </w:rPr>
        <w:t>ой</w:t>
      </w:r>
      <w:r w:rsidRPr="00F0153D">
        <w:rPr>
          <w:rFonts w:ascii="Times New Roman" w:hAnsi="Times New Roman"/>
          <w:sz w:val="24"/>
          <w:szCs w:val="24"/>
        </w:rPr>
        <w:t xml:space="preserve">  программ</w:t>
      </w:r>
      <w:r w:rsidR="007E52EC" w:rsidRPr="00F0153D">
        <w:rPr>
          <w:rFonts w:ascii="Times New Roman" w:hAnsi="Times New Roman"/>
          <w:sz w:val="24"/>
          <w:szCs w:val="24"/>
        </w:rPr>
        <w:t>ы</w:t>
      </w:r>
      <w:r w:rsidRPr="00F0153D">
        <w:rPr>
          <w:rFonts w:ascii="Times New Roman" w:hAnsi="Times New Roman"/>
          <w:sz w:val="24"/>
          <w:szCs w:val="24"/>
        </w:rPr>
        <w:t xml:space="preserve"> (ФГОС) Русский язык. Предметная линия учебников Т. А. Ладыженской, М. Т. Баранова, Л. А. Тростенцовой и др. 5 – 9 классы: пособие для учителей общеобразоват. учреждений/ М. Т. Баранов, Т. А. Ладыженская, Н. М. Шанский и др. – М.: Просвещение, 2015 г.</w:t>
      </w:r>
    </w:p>
    <w:p w:rsidR="002C2A84" w:rsidRPr="00F0153D" w:rsidRDefault="007E77FD" w:rsidP="007E52EC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Срок реализации рабочей программы -</w:t>
      </w:r>
      <w:r w:rsidR="007E52EC" w:rsidRPr="00F0153D">
        <w:rPr>
          <w:rFonts w:ascii="Times New Roman" w:hAnsi="Times New Roman" w:cs="Times New Roman"/>
          <w:sz w:val="24"/>
          <w:szCs w:val="24"/>
        </w:rPr>
        <w:t xml:space="preserve">  5 лет.</w:t>
      </w:r>
    </w:p>
    <w:p w:rsidR="007E52EC" w:rsidRPr="00F0153D" w:rsidRDefault="00925FBF" w:rsidP="007E52EC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Учебники:</w:t>
      </w:r>
    </w:p>
    <w:p w:rsidR="007E52EC" w:rsidRPr="00F0153D" w:rsidRDefault="007E52EC" w:rsidP="007E52EC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Русский язык</w:t>
      </w:r>
      <w:r w:rsidR="00925FBF" w:rsidRPr="00F0153D">
        <w:rPr>
          <w:rFonts w:ascii="Times New Roman" w:hAnsi="Times New Roman" w:cs="Times New Roman"/>
          <w:sz w:val="24"/>
          <w:szCs w:val="24"/>
        </w:rPr>
        <w:t>,</w:t>
      </w:r>
      <w:r w:rsidR="0063757B">
        <w:rPr>
          <w:rFonts w:ascii="Times New Roman" w:hAnsi="Times New Roman" w:cs="Times New Roman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sz w:val="24"/>
          <w:szCs w:val="24"/>
        </w:rPr>
        <w:t>5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класс - </w:t>
      </w:r>
      <w:r w:rsidRPr="00F0153D">
        <w:rPr>
          <w:rFonts w:ascii="Times New Roman" w:hAnsi="Times New Roman" w:cs="Times New Roman"/>
          <w:sz w:val="24"/>
          <w:szCs w:val="24"/>
        </w:rPr>
        <w:t>Т.А. Ладыженская, М.Т. Баранов и др.</w:t>
      </w:r>
      <w:r w:rsidR="00925FBF" w:rsidRPr="00F0153D">
        <w:rPr>
          <w:rFonts w:ascii="Times New Roman" w:hAnsi="Times New Roman" w:cs="Times New Roman"/>
          <w:sz w:val="24"/>
          <w:szCs w:val="24"/>
        </w:rPr>
        <w:t>-</w:t>
      </w:r>
      <w:r w:rsidRPr="00F0153D">
        <w:rPr>
          <w:rFonts w:ascii="Times New Roman" w:hAnsi="Times New Roman" w:cs="Times New Roman"/>
          <w:sz w:val="24"/>
          <w:szCs w:val="24"/>
        </w:rPr>
        <w:t>2013,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sz w:val="24"/>
          <w:szCs w:val="24"/>
        </w:rPr>
        <w:t>2015</w:t>
      </w:r>
      <w:r w:rsidR="00925FBF" w:rsidRPr="00F0153D">
        <w:rPr>
          <w:rFonts w:ascii="Times New Roman" w:hAnsi="Times New Roman" w:cs="Times New Roman"/>
          <w:sz w:val="24"/>
          <w:szCs w:val="24"/>
        </w:rPr>
        <w:t>, «</w:t>
      </w:r>
      <w:r w:rsidRPr="00F0153D">
        <w:rPr>
          <w:rFonts w:ascii="Times New Roman" w:hAnsi="Times New Roman" w:cs="Times New Roman"/>
          <w:sz w:val="24"/>
          <w:szCs w:val="24"/>
        </w:rPr>
        <w:t>Просвещение</w:t>
      </w:r>
      <w:r w:rsidR="00925FBF" w:rsidRPr="00F0153D">
        <w:rPr>
          <w:rFonts w:ascii="Times New Roman" w:hAnsi="Times New Roman" w:cs="Times New Roman"/>
          <w:sz w:val="24"/>
          <w:szCs w:val="24"/>
        </w:rPr>
        <w:t>».</w:t>
      </w:r>
    </w:p>
    <w:p w:rsidR="007E52EC" w:rsidRPr="00F0153D" w:rsidRDefault="007E52EC" w:rsidP="007E52EC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Русский язык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, </w:t>
      </w:r>
      <w:r w:rsidRPr="00F0153D">
        <w:rPr>
          <w:rFonts w:ascii="Times New Roman" w:hAnsi="Times New Roman" w:cs="Times New Roman"/>
          <w:sz w:val="24"/>
          <w:szCs w:val="24"/>
        </w:rPr>
        <w:t>6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класс - </w:t>
      </w:r>
      <w:r w:rsidRPr="00F0153D">
        <w:rPr>
          <w:rFonts w:ascii="Times New Roman" w:hAnsi="Times New Roman" w:cs="Times New Roman"/>
          <w:sz w:val="24"/>
          <w:szCs w:val="24"/>
        </w:rPr>
        <w:t>Т.А. Ладыженская, М.Т. Баранов и др.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- </w:t>
      </w:r>
      <w:r w:rsidRPr="00F0153D">
        <w:rPr>
          <w:rFonts w:ascii="Times New Roman" w:hAnsi="Times New Roman" w:cs="Times New Roman"/>
          <w:sz w:val="24"/>
          <w:szCs w:val="24"/>
        </w:rPr>
        <w:t>2013,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sz w:val="24"/>
          <w:szCs w:val="24"/>
        </w:rPr>
        <w:t>2015,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sz w:val="24"/>
          <w:szCs w:val="24"/>
        </w:rPr>
        <w:t>2016</w:t>
      </w:r>
      <w:r w:rsidR="00925FBF" w:rsidRPr="00F0153D">
        <w:rPr>
          <w:rFonts w:ascii="Times New Roman" w:hAnsi="Times New Roman" w:cs="Times New Roman"/>
          <w:sz w:val="24"/>
          <w:szCs w:val="24"/>
        </w:rPr>
        <w:t>, «</w:t>
      </w:r>
      <w:r w:rsidRPr="00F0153D">
        <w:rPr>
          <w:rFonts w:ascii="Times New Roman" w:hAnsi="Times New Roman" w:cs="Times New Roman"/>
          <w:sz w:val="24"/>
          <w:szCs w:val="24"/>
        </w:rPr>
        <w:tab/>
        <w:t>Просвещение</w:t>
      </w:r>
      <w:r w:rsidR="00925FBF" w:rsidRPr="00F0153D">
        <w:rPr>
          <w:rFonts w:ascii="Times New Roman" w:hAnsi="Times New Roman" w:cs="Times New Roman"/>
          <w:sz w:val="24"/>
          <w:szCs w:val="24"/>
        </w:rPr>
        <w:t>»</w:t>
      </w:r>
    </w:p>
    <w:p w:rsidR="007E52EC" w:rsidRPr="00F0153D" w:rsidRDefault="007E52EC" w:rsidP="007E52EC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Русский язык</w:t>
      </w:r>
      <w:r w:rsidR="00925FBF" w:rsidRPr="00F0153D">
        <w:rPr>
          <w:rFonts w:ascii="Times New Roman" w:hAnsi="Times New Roman" w:cs="Times New Roman"/>
          <w:sz w:val="24"/>
          <w:szCs w:val="24"/>
        </w:rPr>
        <w:t>,</w:t>
      </w:r>
      <w:r w:rsidR="0063757B">
        <w:rPr>
          <w:rFonts w:ascii="Times New Roman" w:hAnsi="Times New Roman" w:cs="Times New Roman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sz w:val="24"/>
          <w:szCs w:val="24"/>
        </w:rPr>
        <w:t>7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класс, - </w:t>
      </w:r>
      <w:r w:rsidRPr="00F0153D">
        <w:rPr>
          <w:rFonts w:ascii="Times New Roman" w:hAnsi="Times New Roman" w:cs="Times New Roman"/>
          <w:sz w:val="24"/>
          <w:szCs w:val="24"/>
        </w:rPr>
        <w:t>М.Т. Баранов,  Т.А. Ладыженская и др.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-</w:t>
      </w:r>
      <w:r w:rsidRPr="00F0153D">
        <w:rPr>
          <w:rFonts w:ascii="Times New Roman" w:hAnsi="Times New Roman" w:cs="Times New Roman"/>
          <w:sz w:val="24"/>
          <w:szCs w:val="24"/>
        </w:rPr>
        <w:t>2017</w:t>
      </w:r>
      <w:r w:rsidR="00925FBF" w:rsidRPr="00F0153D">
        <w:rPr>
          <w:rFonts w:ascii="Times New Roman" w:hAnsi="Times New Roman" w:cs="Times New Roman"/>
          <w:sz w:val="24"/>
          <w:szCs w:val="24"/>
        </w:rPr>
        <w:t>, «</w:t>
      </w:r>
      <w:r w:rsidRPr="00F0153D">
        <w:rPr>
          <w:rFonts w:ascii="Times New Roman" w:hAnsi="Times New Roman" w:cs="Times New Roman"/>
          <w:sz w:val="24"/>
          <w:szCs w:val="24"/>
        </w:rPr>
        <w:t>Просвещение</w:t>
      </w:r>
      <w:r w:rsidR="00925FBF" w:rsidRPr="00F0153D">
        <w:rPr>
          <w:rFonts w:ascii="Times New Roman" w:hAnsi="Times New Roman" w:cs="Times New Roman"/>
          <w:sz w:val="24"/>
          <w:szCs w:val="24"/>
        </w:rPr>
        <w:t>»</w:t>
      </w:r>
    </w:p>
    <w:p w:rsidR="007E52EC" w:rsidRPr="00F0153D" w:rsidRDefault="007E52EC" w:rsidP="007E52EC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Русский язык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, </w:t>
      </w:r>
      <w:r w:rsidRPr="00F0153D">
        <w:rPr>
          <w:rFonts w:ascii="Times New Roman" w:hAnsi="Times New Roman" w:cs="Times New Roman"/>
          <w:sz w:val="24"/>
          <w:szCs w:val="24"/>
        </w:rPr>
        <w:t>8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класс - </w:t>
      </w:r>
      <w:r w:rsidRPr="00F0153D">
        <w:rPr>
          <w:rFonts w:ascii="Times New Roman" w:hAnsi="Times New Roman" w:cs="Times New Roman"/>
          <w:sz w:val="24"/>
          <w:szCs w:val="24"/>
        </w:rPr>
        <w:t>Л.А. Тростенцова, Т.А. Ладыженская и др.</w:t>
      </w:r>
      <w:r w:rsidRPr="00F0153D">
        <w:rPr>
          <w:rFonts w:ascii="Times New Roman" w:hAnsi="Times New Roman" w:cs="Times New Roman"/>
          <w:sz w:val="24"/>
          <w:szCs w:val="24"/>
        </w:rPr>
        <w:tab/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- </w:t>
      </w:r>
      <w:r w:rsidRPr="00F0153D">
        <w:rPr>
          <w:rFonts w:ascii="Times New Roman" w:hAnsi="Times New Roman" w:cs="Times New Roman"/>
          <w:sz w:val="24"/>
          <w:szCs w:val="24"/>
        </w:rPr>
        <w:t>2018</w:t>
      </w:r>
      <w:r w:rsidR="00925FBF" w:rsidRPr="00F0153D">
        <w:rPr>
          <w:rFonts w:ascii="Times New Roman" w:hAnsi="Times New Roman" w:cs="Times New Roman"/>
          <w:sz w:val="24"/>
          <w:szCs w:val="24"/>
        </w:rPr>
        <w:t>, «</w:t>
      </w:r>
      <w:r w:rsidRPr="00F0153D">
        <w:rPr>
          <w:rFonts w:ascii="Times New Roman" w:hAnsi="Times New Roman" w:cs="Times New Roman"/>
          <w:sz w:val="24"/>
          <w:szCs w:val="24"/>
        </w:rPr>
        <w:t>Просвещение</w:t>
      </w:r>
      <w:r w:rsidR="00925FBF" w:rsidRPr="00F0153D">
        <w:rPr>
          <w:rFonts w:ascii="Times New Roman" w:hAnsi="Times New Roman" w:cs="Times New Roman"/>
          <w:sz w:val="24"/>
          <w:szCs w:val="24"/>
        </w:rPr>
        <w:t>»</w:t>
      </w:r>
    </w:p>
    <w:p w:rsidR="007E52EC" w:rsidRPr="00F0153D" w:rsidRDefault="007E52EC" w:rsidP="007E52EC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Русский язык (электр. учебник)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,  </w:t>
      </w:r>
      <w:r w:rsidRPr="00F0153D">
        <w:rPr>
          <w:rFonts w:ascii="Times New Roman" w:hAnsi="Times New Roman" w:cs="Times New Roman"/>
          <w:sz w:val="24"/>
          <w:szCs w:val="24"/>
        </w:rPr>
        <w:t>9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класс - </w:t>
      </w:r>
      <w:r w:rsidRPr="00F0153D">
        <w:rPr>
          <w:rFonts w:ascii="Times New Roman" w:hAnsi="Times New Roman" w:cs="Times New Roman"/>
          <w:sz w:val="24"/>
          <w:szCs w:val="24"/>
        </w:rPr>
        <w:t>Л.А. Тростенцова, Т.А. Ладыженская, А.Д. Дейкина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, - </w:t>
      </w:r>
      <w:r w:rsidRPr="00F0153D">
        <w:rPr>
          <w:rFonts w:ascii="Times New Roman" w:hAnsi="Times New Roman" w:cs="Times New Roman"/>
          <w:sz w:val="24"/>
          <w:szCs w:val="24"/>
        </w:rPr>
        <w:t>2018</w:t>
      </w:r>
      <w:r w:rsidR="00925FBF" w:rsidRPr="00F0153D">
        <w:rPr>
          <w:rFonts w:ascii="Times New Roman" w:hAnsi="Times New Roman" w:cs="Times New Roman"/>
          <w:sz w:val="24"/>
          <w:szCs w:val="24"/>
        </w:rPr>
        <w:t>, «</w:t>
      </w:r>
      <w:r w:rsidRPr="00F0153D">
        <w:rPr>
          <w:rFonts w:ascii="Times New Roman" w:hAnsi="Times New Roman" w:cs="Times New Roman"/>
          <w:sz w:val="24"/>
          <w:szCs w:val="24"/>
        </w:rPr>
        <w:t>Просвещение</w:t>
      </w:r>
      <w:r w:rsidR="00925FBF" w:rsidRPr="00F0153D">
        <w:rPr>
          <w:rFonts w:ascii="Times New Roman" w:hAnsi="Times New Roman" w:cs="Times New Roman"/>
          <w:sz w:val="24"/>
          <w:szCs w:val="24"/>
        </w:rPr>
        <w:t>»</w:t>
      </w:r>
    </w:p>
    <w:p w:rsidR="007E52EC" w:rsidRPr="00F0153D" w:rsidRDefault="007E52EC" w:rsidP="007E52EC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Русский язык (ФК ГОС)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,  9класс - </w:t>
      </w:r>
      <w:r w:rsidRPr="00F0153D">
        <w:rPr>
          <w:rFonts w:ascii="Times New Roman" w:hAnsi="Times New Roman" w:cs="Times New Roman"/>
          <w:sz w:val="24"/>
          <w:szCs w:val="24"/>
        </w:rPr>
        <w:t>Л.А. Тростенцова, Т.А. Ладыженская, А.Д. Дейкина</w:t>
      </w:r>
      <w:r w:rsidR="00925FBF" w:rsidRPr="00F0153D">
        <w:rPr>
          <w:rFonts w:ascii="Times New Roman" w:hAnsi="Times New Roman" w:cs="Times New Roman"/>
          <w:sz w:val="24"/>
          <w:szCs w:val="24"/>
        </w:rPr>
        <w:t xml:space="preserve"> – </w:t>
      </w:r>
      <w:r w:rsidRPr="00F0153D">
        <w:rPr>
          <w:rFonts w:ascii="Times New Roman" w:hAnsi="Times New Roman" w:cs="Times New Roman"/>
          <w:sz w:val="24"/>
          <w:szCs w:val="24"/>
        </w:rPr>
        <w:t>2013</w:t>
      </w:r>
      <w:r w:rsidR="00925FBF" w:rsidRPr="00F0153D">
        <w:rPr>
          <w:rFonts w:ascii="Times New Roman" w:hAnsi="Times New Roman" w:cs="Times New Roman"/>
          <w:sz w:val="24"/>
          <w:szCs w:val="24"/>
        </w:rPr>
        <w:t>, «</w:t>
      </w:r>
      <w:r w:rsidRPr="00F0153D">
        <w:rPr>
          <w:rFonts w:ascii="Times New Roman" w:hAnsi="Times New Roman" w:cs="Times New Roman"/>
          <w:sz w:val="24"/>
          <w:szCs w:val="24"/>
        </w:rPr>
        <w:t>Просвещение</w:t>
      </w:r>
      <w:r w:rsidR="00925FBF" w:rsidRPr="00F0153D">
        <w:rPr>
          <w:rFonts w:ascii="Times New Roman" w:hAnsi="Times New Roman" w:cs="Times New Roman"/>
          <w:sz w:val="24"/>
          <w:szCs w:val="24"/>
        </w:rPr>
        <w:t>»</w:t>
      </w:r>
    </w:p>
    <w:p w:rsidR="007E52EC" w:rsidRPr="00F0153D" w:rsidRDefault="007E52EC" w:rsidP="007E52EC">
      <w:pPr>
        <w:rPr>
          <w:rFonts w:ascii="Times New Roman" w:hAnsi="Times New Roman" w:cs="Times New Roman"/>
          <w:sz w:val="24"/>
          <w:szCs w:val="24"/>
        </w:rPr>
      </w:pPr>
    </w:p>
    <w:p w:rsidR="00AE18DD" w:rsidRPr="00F0153D" w:rsidRDefault="00AE18DD" w:rsidP="007E52E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Программа реализует следующие основные функции:</w:t>
      </w:r>
    </w:p>
    <w:p w:rsidR="00AE18DD" w:rsidRPr="00F0153D" w:rsidRDefault="00AE18DD" w:rsidP="0073443C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информационно-методическую;</w:t>
      </w:r>
    </w:p>
    <w:p w:rsidR="00AE18DD" w:rsidRPr="00F0153D" w:rsidRDefault="00AE18DD" w:rsidP="0073443C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организационно-планирующую;</w:t>
      </w:r>
    </w:p>
    <w:p w:rsidR="00AE18DD" w:rsidRPr="00F0153D" w:rsidRDefault="00AE18DD" w:rsidP="0073443C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контролирующую.</w:t>
      </w:r>
    </w:p>
    <w:p w:rsidR="00AE18DD" w:rsidRPr="00F0153D" w:rsidRDefault="00AE18DD" w:rsidP="0073443C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sz w:val="24"/>
          <w:szCs w:val="24"/>
        </w:rPr>
        <w:t>Информационно-методическая функция</w:t>
      </w:r>
      <w:r w:rsidRPr="00F0153D">
        <w:rPr>
          <w:rFonts w:ascii="Times New Roman" w:hAnsi="Times New Roman" w:cs="Times New Roman"/>
          <w:sz w:val="24"/>
          <w:szCs w:val="24"/>
        </w:rPr>
        <w:t xml:space="preserve">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AE18DD" w:rsidRPr="00F0153D" w:rsidRDefault="00AE18DD" w:rsidP="0073443C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sz w:val="24"/>
          <w:szCs w:val="24"/>
        </w:rPr>
        <w:t>Организационно-планирующая функция</w:t>
      </w:r>
      <w:r w:rsidRPr="00F0153D">
        <w:rPr>
          <w:rFonts w:ascii="Times New Roman" w:hAnsi="Times New Roman" w:cs="Times New Roman"/>
          <w:sz w:val="24"/>
          <w:szCs w:val="24"/>
        </w:rPr>
        <w:t xml:space="preserve"> предусматривает выделение этапов обучени</w:t>
      </w:r>
      <w:r w:rsidR="00B8750E" w:rsidRPr="00F0153D">
        <w:rPr>
          <w:rFonts w:ascii="Times New Roman" w:hAnsi="Times New Roman" w:cs="Times New Roman"/>
          <w:sz w:val="24"/>
          <w:szCs w:val="24"/>
        </w:rPr>
        <w:t xml:space="preserve">я, определение количественных и </w:t>
      </w:r>
      <w:r w:rsidR="00515DBC" w:rsidRPr="00F0153D">
        <w:rPr>
          <w:rFonts w:ascii="Times New Roman" w:hAnsi="Times New Roman" w:cs="Times New Roman"/>
          <w:sz w:val="24"/>
          <w:szCs w:val="24"/>
        </w:rPr>
        <w:t xml:space="preserve">качественных характеристик </w:t>
      </w:r>
      <w:r w:rsidRPr="00F0153D">
        <w:rPr>
          <w:rFonts w:ascii="Times New Roman" w:hAnsi="Times New Roman" w:cs="Times New Roman"/>
          <w:sz w:val="24"/>
          <w:szCs w:val="24"/>
        </w:rPr>
        <w:t>учебного материала и уровня подготовки учащихся по русскому языку на каждом этапе.</w:t>
      </w:r>
    </w:p>
    <w:p w:rsidR="00AE18DD" w:rsidRPr="00F0153D" w:rsidRDefault="00AE18DD" w:rsidP="0073443C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Контролирующая функция</w:t>
      </w:r>
      <w:r w:rsidRPr="00F0153D">
        <w:rPr>
          <w:rFonts w:ascii="Times New Roman" w:hAnsi="Times New Roman" w:cs="Times New Roman"/>
          <w:sz w:val="24"/>
          <w:szCs w:val="24"/>
        </w:rPr>
        <w:t xml:space="preserve"> заключается в том, что программа, задавая требования к содержанию речи, коммуникативным умениям, к отбору языкового материала и к уровню обученности школьников на каждом этапе обучения, может служить основой для сравнения полученных в ходе контроля результатов.</w:t>
      </w:r>
    </w:p>
    <w:p w:rsidR="00AE18DD" w:rsidRPr="00F0153D" w:rsidRDefault="00AE18DD" w:rsidP="0073443C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Программа служит ориентиром при тематическом планировании курса. Программа определяет инвариантную (обязательную) часть учебного курса, за пределами которого остается возможность выбора вариативной составляющей со</w:t>
      </w:r>
      <w:r w:rsidR="00FC74B1" w:rsidRPr="00F0153D">
        <w:rPr>
          <w:rFonts w:ascii="Times New Roman" w:hAnsi="Times New Roman" w:cs="Times New Roman"/>
          <w:sz w:val="24"/>
          <w:szCs w:val="24"/>
        </w:rPr>
        <w:t xml:space="preserve">держания образования. При этом </w:t>
      </w:r>
      <w:r w:rsidRPr="00F0153D">
        <w:rPr>
          <w:rFonts w:ascii="Times New Roman" w:hAnsi="Times New Roman" w:cs="Times New Roman"/>
          <w:sz w:val="24"/>
          <w:szCs w:val="24"/>
        </w:rPr>
        <w:t>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 остается за учителем.</w:t>
      </w:r>
    </w:p>
    <w:p w:rsidR="000C20F5" w:rsidRPr="00F0153D" w:rsidRDefault="000C20F5" w:rsidP="0073443C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</w:rPr>
      </w:pPr>
    </w:p>
    <w:p w:rsidR="00056D78" w:rsidRDefault="00566EC1" w:rsidP="00056D78">
      <w:pPr>
        <w:shd w:val="clear" w:color="auto" w:fill="FFFFFF"/>
        <w:spacing w:before="274" w:line="274" w:lineRule="exact"/>
        <w:ind w:firstLine="571"/>
        <w:jc w:val="both"/>
      </w:pPr>
      <w:r w:rsidRPr="00F0153D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включает </w:t>
      </w:r>
      <w:r w:rsidR="00056D78">
        <w:rPr>
          <w:rFonts w:ascii="Times New Roman" w:hAnsi="Times New Roman" w:cs="Times New Roman"/>
          <w:b/>
          <w:bCs/>
          <w:sz w:val="24"/>
          <w:szCs w:val="24"/>
        </w:rPr>
        <w:t>семь</w:t>
      </w:r>
      <w:r w:rsidR="00B04521" w:rsidRPr="00F0153D">
        <w:rPr>
          <w:rFonts w:ascii="Times New Roman" w:hAnsi="Times New Roman" w:cs="Times New Roman"/>
          <w:b/>
          <w:bCs/>
          <w:sz w:val="24"/>
          <w:szCs w:val="24"/>
        </w:rPr>
        <w:t xml:space="preserve"> разделов</w:t>
      </w:r>
      <w:r w:rsidRPr="00F0153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56D78" w:rsidRPr="00056D78">
        <w:t xml:space="preserve"> </w:t>
      </w:r>
    </w:p>
    <w:p w:rsidR="00056D78" w:rsidRPr="0063757B" w:rsidRDefault="00056D78" w:rsidP="00056D78">
      <w:pPr>
        <w:shd w:val="clear" w:color="auto" w:fill="FFFFFF"/>
        <w:spacing w:before="274" w:line="274" w:lineRule="exact"/>
        <w:ind w:firstLine="571"/>
        <w:jc w:val="both"/>
        <w:rPr>
          <w:rFonts w:ascii="Times New Roman" w:hAnsi="Times New Roman" w:cs="Times New Roman"/>
          <w:sz w:val="24"/>
          <w:szCs w:val="24"/>
        </w:rPr>
      </w:pPr>
      <w:r w:rsidRPr="0063757B">
        <w:rPr>
          <w:rFonts w:ascii="Times New Roman" w:hAnsi="Times New Roman" w:cs="Times New Roman"/>
          <w:sz w:val="24"/>
          <w:szCs w:val="24"/>
        </w:rPr>
        <w:t>-«Пояснительная записка», где охарактеризован вклад предмета в достижение целей основного общего образования; сформулированы цели и основные результаты изучения предмета «Русский язык» на нескольких уровнях — личностном, метапредметном и предметном, дается общая характеристика курса литература, его места в базисном учебном плане.</w:t>
      </w:r>
    </w:p>
    <w:p w:rsidR="00056D78" w:rsidRPr="0063757B" w:rsidRDefault="00056D78" w:rsidP="00056D78">
      <w:pPr>
        <w:shd w:val="clear" w:color="auto" w:fill="FFFFFF"/>
        <w:spacing w:before="274" w:line="274" w:lineRule="exact"/>
        <w:ind w:firstLine="571"/>
        <w:jc w:val="both"/>
        <w:rPr>
          <w:rFonts w:ascii="Times New Roman" w:hAnsi="Times New Roman" w:cs="Times New Roman"/>
          <w:sz w:val="24"/>
          <w:szCs w:val="24"/>
        </w:rPr>
      </w:pPr>
      <w:r w:rsidRPr="0063757B">
        <w:rPr>
          <w:rFonts w:ascii="Times New Roman" w:hAnsi="Times New Roman" w:cs="Times New Roman"/>
          <w:sz w:val="24"/>
          <w:szCs w:val="24"/>
        </w:rPr>
        <w:t>- Личностные, метапредметные и предметные результаты освоения русского языка</w:t>
      </w:r>
    </w:p>
    <w:p w:rsidR="00056D78" w:rsidRPr="0063757B" w:rsidRDefault="00056D78" w:rsidP="00056D78">
      <w:pPr>
        <w:shd w:val="clear" w:color="auto" w:fill="FFFFFF"/>
        <w:spacing w:before="274" w:line="274" w:lineRule="exact"/>
        <w:ind w:firstLine="571"/>
        <w:jc w:val="both"/>
        <w:rPr>
          <w:rFonts w:ascii="Times New Roman" w:hAnsi="Times New Roman" w:cs="Times New Roman"/>
          <w:sz w:val="24"/>
          <w:szCs w:val="24"/>
        </w:rPr>
      </w:pPr>
      <w:r w:rsidRPr="0063757B">
        <w:rPr>
          <w:rFonts w:ascii="Times New Roman" w:hAnsi="Times New Roman" w:cs="Times New Roman"/>
          <w:sz w:val="24"/>
          <w:szCs w:val="24"/>
        </w:rPr>
        <w:t>-«Основное содержание», где представлено изучаемое содержание, объединенное в содержательные блоки.</w:t>
      </w:r>
    </w:p>
    <w:p w:rsidR="00056D78" w:rsidRPr="0063757B" w:rsidRDefault="00056D78" w:rsidP="00056D78">
      <w:pPr>
        <w:shd w:val="clear" w:color="auto" w:fill="FFFFFF"/>
        <w:spacing w:before="274" w:line="274" w:lineRule="exact"/>
        <w:ind w:firstLine="571"/>
        <w:jc w:val="both"/>
        <w:rPr>
          <w:rFonts w:ascii="Times New Roman" w:hAnsi="Times New Roman" w:cs="Times New Roman"/>
          <w:sz w:val="24"/>
          <w:szCs w:val="24"/>
        </w:rPr>
      </w:pPr>
      <w:r w:rsidRPr="0063757B">
        <w:rPr>
          <w:rFonts w:ascii="Times New Roman" w:hAnsi="Times New Roman" w:cs="Times New Roman"/>
          <w:sz w:val="24"/>
          <w:szCs w:val="24"/>
        </w:rPr>
        <w:t>- «Примерное тематическое планирование», в котором дан примерный перечень тем курса и число учебных часов, отводимых на изучение каждой темы, представлена характеристика основного содержания тем и основных видов деятельности ученика (на уровне учебных действий).</w:t>
      </w:r>
    </w:p>
    <w:p w:rsidR="00056D78" w:rsidRPr="0063757B" w:rsidRDefault="0030732E" w:rsidP="00056D78">
      <w:pPr>
        <w:shd w:val="clear" w:color="auto" w:fill="FFFFFF"/>
        <w:spacing w:before="274" w:line="274" w:lineRule="exact"/>
        <w:ind w:firstLine="571"/>
        <w:jc w:val="both"/>
        <w:rPr>
          <w:rFonts w:ascii="Times New Roman" w:hAnsi="Times New Roman" w:cs="Times New Roman"/>
          <w:sz w:val="24"/>
          <w:szCs w:val="24"/>
        </w:rPr>
      </w:pPr>
      <w:r w:rsidRPr="0063757B">
        <w:rPr>
          <w:rFonts w:ascii="Times New Roman" w:hAnsi="Times New Roman" w:cs="Times New Roman"/>
          <w:sz w:val="24"/>
          <w:szCs w:val="24"/>
        </w:rPr>
        <w:t xml:space="preserve">- Предметные </w:t>
      </w:r>
      <w:r w:rsidR="00056D78" w:rsidRPr="0063757B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Pr="0063757B">
        <w:rPr>
          <w:rFonts w:ascii="Times New Roman" w:hAnsi="Times New Roman" w:cs="Times New Roman"/>
          <w:sz w:val="24"/>
          <w:szCs w:val="24"/>
        </w:rPr>
        <w:t>основного общего образования по предмету «Русский язык»</w:t>
      </w:r>
    </w:p>
    <w:p w:rsidR="00056D78" w:rsidRPr="0063757B" w:rsidRDefault="00056D78" w:rsidP="00056D78">
      <w:pPr>
        <w:shd w:val="clear" w:color="auto" w:fill="FFFFFF"/>
        <w:spacing w:before="274" w:line="274" w:lineRule="exact"/>
        <w:ind w:firstLine="571"/>
        <w:jc w:val="both"/>
        <w:rPr>
          <w:rFonts w:ascii="Times New Roman" w:hAnsi="Times New Roman" w:cs="Times New Roman"/>
          <w:sz w:val="24"/>
          <w:szCs w:val="24"/>
        </w:rPr>
      </w:pPr>
      <w:r w:rsidRPr="0063757B">
        <w:rPr>
          <w:rFonts w:ascii="Times New Roman" w:hAnsi="Times New Roman" w:cs="Times New Roman"/>
          <w:sz w:val="24"/>
          <w:szCs w:val="24"/>
        </w:rPr>
        <w:t>-</w:t>
      </w:r>
      <w:r w:rsidRPr="0063757B">
        <w:rPr>
          <w:rFonts w:ascii="Times New Roman" w:hAnsi="Times New Roman" w:cs="Times New Roman"/>
          <w:sz w:val="24"/>
          <w:szCs w:val="24"/>
        </w:rPr>
        <w:tab/>
        <w:t>«Критерии оценки письменных и устных ответов учащихся», в котором указаны требования к оценке устных ответов, диктантов, сочинений, изложений и тестов.</w:t>
      </w:r>
    </w:p>
    <w:p w:rsidR="00056D78" w:rsidRPr="0063757B" w:rsidRDefault="00056D78" w:rsidP="00056D78">
      <w:pPr>
        <w:shd w:val="clear" w:color="auto" w:fill="FFFFFF"/>
        <w:spacing w:before="274" w:line="274" w:lineRule="exact"/>
        <w:ind w:firstLine="571"/>
        <w:jc w:val="both"/>
        <w:rPr>
          <w:rFonts w:ascii="Times New Roman" w:hAnsi="Times New Roman" w:cs="Times New Roman"/>
          <w:sz w:val="24"/>
          <w:szCs w:val="24"/>
        </w:rPr>
      </w:pPr>
      <w:r w:rsidRPr="0063757B">
        <w:rPr>
          <w:rFonts w:ascii="Times New Roman" w:hAnsi="Times New Roman" w:cs="Times New Roman"/>
          <w:sz w:val="24"/>
          <w:szCs w:val="24"/>
        </w:rPr>
        <w:t>-Описание учебно-методического и материального обеспечения образовательного процесса. в разделе содержится характеристика необходимых средств обучения и учебного оборудования, обеспечивающих результативность преподавания русского (родного) языка в современной школе.</w:t>
      </w:r>
    </w:p>
    <w:p w:rsidR="00622F1E" w:rsidRPr="00056D78" w:rsidRDefault="00622F1E" w:rsidP="0073443C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3E2B" w:rsidRPr="00F0153D" w:rsidRDefault="00D03E2B" w:rsidP="0073443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/>
          <w:bCs/>
          <w:sz w:val="24"/>
          <w:szCs w:val="24"/>
        </w:rPr>
        <w:t>Цели обучения:</w:t>
      </w:r>
      <w:r w:rsidRPr="00F0153D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color w:val="000000"/>
          <w:sz w:val="24"/>
          <w:szCs w:val="24"/>
        </w:rPr>
        <w:t>курс русского языка в 5</w:t>
      </w:r>
      <w:r w:rsidR="00AE18DD" w:rsidRPr="00F0153D">
        <w:rPr>
          <w:rFonts w:ascii="Times New Roman" w:hAnsi="Times New Roman" w:cs="Times New Roman"/>
          <w:color w:val="000000"/>
          <w:sz w:val="24"/>
          <w:szCs w:val="24"/>
        </w:rPr>
        <w:t>-9 классах</w:t>
      </w:r>
      <w:r w:rsidRPr="00F0153D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языку: </w:t>
      </w:r>
    </w:p>
    <w:p w:rsidR="00D03E2B" w:rsidRPr="00F0153D" w:rsidRDefault="00D03E2B" w:rsidP="0073443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color w:val="000000"/>
          <w:sz w:val="24"/>
          <w:szCs w:val="24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D03E2B" w:rsidRPr="00F0153D" w:rsidRDefault="00D03E2B" w:rsidP="0073443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color w:val="000000"/>
          <w:sz w:val="24"/>
          <w:szCs w:val="24"/>
        </w:rPr>
        <w:t>-овладение систем</w:t>
      </w:r>
      <w:r w:rsidR="00805995" w:rsidRPr="00F0153D">
        <w:rPr>
          <w:rFonts w:ascii="Times New Roman" w:hAnsi="Times New Roman" w:cs="Times New Roman"/>
          <w:color w:val="000000"/>
          <w:sz w:val="24"/>
          <w:szCs w:val="24"/>
        </w:rPr>
        <w:t xml:space="preserve">ой знаний, языковыми и речевыми </w:t>
      </w:r>
      <w:r w:rsidRPr="00F0153D">
        <w:rPr>
          <w:rFonts w:ascii="Times New Roman" w:hAnsi="Times New Roman" w:cs="Times New Roman"/>
          <w:color w:val="000000"/>
          <w:sz w:val="24"/>
          <w:szCs w:val="24"/>
        </w:rPr>
        <w:t>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D03E2B" w:rsidRPr="00F0153D" w:rsidRDefault="00D03E2B" w:rsidP="0073443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color w:val="000000"/>
          <w:sz w:val="24"/>
          <w:szCs w:val="24"/>
        </w:rPr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D03E2B" w:rsidRPr="00F0153D" w:rsidRDefault="00D03E2B" w:rsidP="0073443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color w:val="000000"/>
          <w:sz w:val="24"/>
          <w:szCs w:val="24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31024F" w:rsidRPr="0031024F" w:rsidRDefault="00D03E2B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color w:val="000000"/>
          <w:sz w:val="24"/>
          <w:szCs w:val="24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  <w:r w:rsidR="0031024F" w:rsidRPr="0031024F">
        <w:t xml:space="preserve"> 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>Общая характеристика учебного предмета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>Содержание курса русского (родного) языка обусловлено общей нацеленностью образовательного процесса на достижение метапредметных и предметных целей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компетенций.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 xml:space="preserve"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</w:t>
      </w:r>
      <w:r w:rsidRPr="0031024F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>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>Культуроведческая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индикаторами функциональной грамотности, имеющей метапредметный статус, являются: 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>коммуникатив¬ные универсальные учебные действия (владеть всеми видами речевой деятельности, строить продуктивное речевое взаимо¬действие со сверстниками и взрослыми; адекватно восприни¬мать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рече¬вого этикета и др.);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 xml:space="preserve">познавательные универсальные учебные действия (формулировать проблему, выдвигать аргументы, строить логическую цепь рассуждения, находить доказатель¬ства, подтверждающие или опровергающие тезис; осуществ¬лять библиографический поиск, извлекать необходимую ин¬формацию из различных источников; определять основную и второстепенную информацию, осмысливать цель чтения, вы-бирая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системати¬зировать информацию и предъявлять ее разными способами и др.); 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>регулятивные универсальные учебные действия (ста¬вить и адекватно формулировать цель деятельности, планиро¬вать последовательность действий и при необходимости изме¬нять ее; осуществлять самоконтроль, самооценку, самокор¬рекцию и др.).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учащихся, прежде всего в процессе изучения родного языка в школе.</w:t>
      </w:r>
    </w:p>
    <w:p w:rsidR="0063757B" w:rsidRDefault="0063757B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3757B" w:rsidRDefault="0063757B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024F" w:rsidRPr="0063757B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375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Место курса «Русский (родной) язык» в базисном учебном (образовательном) плане</w:t>
      </w:r>
    </w:p>
    <w:p w:rsidR="0031024F" w:rsidRPr="0031024F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(родного) языка на этапе основного общего образования в объеме 735 ч. В том числе: в 5 классе — 175 ч, в 6 классе — 210 ч, в 7 классе — 140 ч, в 8 классе —105 ч, в 9 классе — 105 ч.</w:t>
      </w:r>
    </w:p>
    <w:p w:rsidR="00D03E2B" w:rsidRPr="00F0153D" w:rsidRDefault="0031024F" w:rsidP="0031024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24F">
        <w:rPr>
          <w:rFonts w:ascii="Times New Roman" w:hAnsi="Times New Roman" w:cs="Times New Roman"/>
          <w:color w:val="000000"/>
          <w:sz w:val="24"/>
          <w:szCs w:val="24"/>
        </w:rPr>
        <w:t xml:space="preserve"> Учитывая, что учебный план состоит из двух частей: обязательной части и части, формируемой участниками образовательного процесса, определяющей содержание образования, обеспечивающего реализацию интересов и потребностей обучающихся, их родителей (законных представителей), образовательного учреждения, учредителя образовательного учреждения (организации), то по учебному плану МБОУ «Тетюшская СОШ №2» количество учебных недель не менее 34, следовательно, количество часов на изучение русского (родного) языка распределяется следующим образом: 5 класс-170 часов, 6 класс-204 часа, 7 класс-136 часов, 8 класс-102 часа, 9 класс-102 часа</w:t>
      </w:r>
    </w:p>
    <w:p w:rsidR="00622F1E" w:rsidRPr="00F0153D" w:rsidRDefault="00622F1E" w:rsidP="0073443C">
      <w:pPr>
        <w:ind w:firstLine="709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B61E0" w:rsidRPr="00F0153D" w:rsidRDefault="00056D78" w:rsidP="0073443C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056D78">
        <w:rPr>
          <w:rFonts w:ascii="Times New Roman" w:hAnsi="Times New Roman"/>
          <w:b/>
          <w:bCs/>
          <w:sz w:val="24"/>
          <w:szCs w:val="24"/>
        </w:rPr>
        <w:t>.Личностные, метапредметные и предметные результаты освоения русского языка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2758"/>
      </w:tblGrid>
      <w:tr w:rsidR="00F0153D" w:rsidRPr="00F0153D" w:rsidTr="00F0153D">
        <w:tc>
          <w:tcPr>
            <w:tcW w:w="2376" w:type="dxa"/>
            <w:noWrap/>
          </w:tcPr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2758" w:type="dxa"/>
            <w:noWrap/>
          </w:tcPr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  <w:r w:rsidRPr="00F0153D">
              <w:rPr>
                <w:rFonts w:ascii="Times New Roman" w:hAnsi="Times New Roman"/>
                <w:sz w:val="24"/>
                <w:szCs w:val="24"/>
              </w:rPr>
              <w:br/>
      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  <w:r w:rsidRPr="00F0153D">
              <w:rPr>
                <w:rFonts w:ascii="Times New Roman" w:hAnsi="Times New Roman"/>
                <w:sz w:val="24"/>
                <w:szCs w:val="24"/>
              </w:rPr>
              <w:br/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</w:tc>
      </w:tr>
      <w:tr w:rsidR="003B61E0" w:rsidRPr="00F0153D" w:rsidTr="00F0153D">
        <w:tc>
          <w:tcPr>
            <w:tcW w:w="2376" w:type="dxa"/>
            <w:noWrap/>
          </w:tcPr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2758" w:type="dxa"/>
            <w:noWrap/>
          </w:tcPr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1) владение всеми видами речевой деятельности: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• адекватное восприятие на слух текстов разных стилей и жанров; владение разными видами аудирования (выборочным, </w:t>
            </w:r>
            <w:r w:rsidRPr="00F0153D">
              <w:rPr>
                <w:rFonts w:ascii="Times New Roman" w:hAnsi="Times New Roman"/>
                <w:sz w:val="24"/>
                <w:szCs w:val="24"/>
              </w:rPr>
              <w:lastRenderedPageBreak/>
              <w:t>ознакомительным, детальным);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 свободно пользоваться словарями различных типов, справочной литературой, в том числе и на электронных носителях;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F0153D">
              <w:rPr>
                <w:rFonts w:ascii="Times New Roman" w:hAnsi="Times New Roman"/>
                <w:sz w:val="24"/>
                <w:szCs w:val="24"/>
              </w:rPr>
              <w:br/>
      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умение воспроизводить прослушанный или прочитанный текст с заданной степенью свернутости (план, пересказ, конспект, аннотация);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lastRenderedPageBreak/>
      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</w:t>
            </w:r>
            <w:r w:rsidR="0024316C" w:rsidRPr="00F0153D">
              <w:rPr>
                <w:rFonts w:ascii="Times New Roman" w:hAnsi="Times New Roman"/>
                <w:sz w:val="24"/>
                <w:szCs w:val="24"/>
              </w:rPr>
              <w:t xml:space="preserve">применение 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>полученных знаний, умений и навыков анализа языковых явлений на межпредметном уровне (на уроках иностранного языка, литературы и др.);</w:t>
            </w:r>
          </w:p>
          <w:p w:rsidR="003B61E0" w:rsidRPr="00F0153D" w:rsidRDefault="00BA7D2A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3)коммуникативно-</w:t>
            </w:r>
            <w:r w:rsidR="003B61E0" w:rsidRPr="00F0153D">
              <w:rPr>
                <w:rFonts w:ascii="Times New Roman" w:hAnsi="Times New Roman"/>
                <w:sz w:val="24"/>
                <w:szCs w:val="24"/>
              </w:rPr>
              <w:t>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  <w:r w:rsidR="003B61E0" w:rsidRPr="00F0153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3B61E0" w:rsidRPr="00F0153D" w:rsidTr="00F0153D">
        <w:tc>
          <w:tcPr>
            <w:tcW w:w="2376" w:type="dxa"/>
            <w:noWrap/>
          </w:tcPr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2758" w:type="dxa"/>
            <w:noWrap/>
          </w:tcPr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2) понимание места родного языка в системе гуманитарных наук и его роли в образовании в целом;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3) усвоение основ научных знаний о родном языке; понимание взаимосвязи его уровней и единиц;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</w:t>
            </w:r>
            <w:r w:rsidR="0024316C" w:rsidRPr="00F0153D">
              <w:rPr>
                <w:rFonts w:ascii="Times New Roman" w:hAnsi="Times New Roman"/>
                <w:sz w:val="24"/>
                <w:szCs w:val="24"/>
              </w:rPr>
              <w:t xml:space="preserve">публицистический,  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>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5) овладение основными стилистическими ресурсами лексики и фразеологии русского языка, основными нормами </w:t>
            </w:r>
            <w:r w:rsidRPr="00F0153D">
              <w:rPr>
                <w:rFonts w:ascii="Times New Roman" w:hAnsi="Times New Roman"/>
                <w:sz w:val="24"/>
                <w:szCs w:val="24"/>
              </w:rPr>
              <w:lastRenderedPageBreak/>
              <w:t>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      </w:r>
            <w:r w:rsidRPr="00F0153D">
              <w:rPr>
                <w:rFonts w:ascii="Times New Roman" w:hAnsi="Times New Roman"/>
                <w:sz w:val="24"/>
                <w:szCs w:val="24"/>
              </w:rPr>
              <w:br/>
              <w:t>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3B61E0" w:rsidRPr="00F0153D" w:rsidRDefault="003B61E0" w:rsidP="007344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F0153D">
              <w:rPr>
                <w:rFonts w:ascii="Times New Roman" w:hAnsi="Times New Roman"/>
                <w:sz w:val="24"/>
                <w:szCs w:val="24"/>
              </w:rPr>
              <w:br/>
      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</w:tc>
      </w:tr>
    </w:tbl>
    <w:p w:rsidR="003B61E0" w:rsidRPr="00F0153D" w:rsidRDefault="003B61E0" w:rsidP="0073443C">
      <w:pPr>
        <w:jc w:val="both"/>
        <w:rPr>
          <w:rFonts w:ascii="Times New Roman" w:hAnsi="Times New Roman"/>
          <w:sz w:val="24"/>
          <w:szCs w:val="24"/>
        </w:rPr>
      </w:pPr>
    </w:p>
    <w:p w:rsidR="003B61E0" w:rsidRDefault="003B61E0" w:rsidP="0073443C">
      <w:pPr>
        <w:pStyle w:val="Style22"/>
        <w:widowControl/>
        <w:spacing w:line="240" w:lineRule="auto"/>
        <w:ind w:firstLine="709"/>
        <w:jc w:val="both"/>
        <w:rPr>
          <w:rStyle w:val="FontStyle40"/>
          <w:rFonts w:ascii="Times New Roman" w:hAnsi="Times New Roman"/>
          <w:b w:val="0"/>
          <w:sz w:val="24"/>
          <w:szCs w:val="24"/>
        </w:rPr>
      </w:pPr>
    </w:p>
    <w:p w:rsidR="00334FA1" w:rsidRPr="00334FA1" w:rsidRDefault="00334FA1" w:rsidP="001165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8295D">
        <w:rPr>
          <w:rFonts w:ascii="Times New Roman" w:hAnsi="Times New Roman" w:cs="Times New Roman"/>
          <w:b/>
          <w:sz w:val="24"/>
          <w:szCs w:val="24"/>
        </w:rPr>
        <w:t>.</w:t>
      </w:r>
      <w:r w:rsidR="006375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4FA1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2854CB" w:rsidRPr="00F0153D" w:rsidRDefault="002854CB" w:rsidP="001165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2854CB" w:rsidRPr="00F0153D" w:rsidRDefault="002854CB" w:rsidP="007344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Направленность курса русского (родного) языка на формирование коммуникативной, языковой и лингвистической (языковедческой) и культуроведческой компетенций нашла отражение в структуре программы. В ней выделяются три сквозные содержательные линии, обеспечивающие формирование указанных компетенций:</w:t>
      </w:r>
    </w:p>
    <w:p w:rsidR="002854CB" w:rsidRPr="00F0153D" w:rsidRDefault="002854CB" w:rsidP="0073443C">
      <w:pPr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• содержание, обеспечивающее формирование коммуникативной компетенции;</w:t>
      </w:r>
    </w:p>
    <w:p w:rsidR="002854CB" w:rsidRPr="00F0153D" w:rsidRDefault="002854CB" w:rsidP="0073443C">
      <w:pPr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• содержание, обеспечивающее формирование языковой и лингвистической (языковедческой) компетенций;</w:t>
      </w:r>
    </w:p>
    <w:p w:rsidR="002854CB" w:rsidRPr="00F0153D" w:rsidRDefault="002854CB" w:rsidP="0073443C">
      <w:pPr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• содержание, обеспечивающее формирование культуроведческой компетенции.</w:t>
      </w:r>
    </w:p>
    <w:p w:rsidR="002854CB" w:rsidRPr="00F0153D" w:rsidRDefault="002854CB" w:rsidP="007344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 xml:space="preserve"> Первая содержательная линия представлена в программе разделами, изучение которых направлено на сознательное формирование навыков речевого общения: </w:t>
      </w:r>
      <w:r w:rsidRPr="00F0153D">
        <w:rPr>
          <w:rFonts w:ascii="Times New Roman" w:hAnsi="Times New Roman" w:cs="Times New Roman"/>
          <w:b/>
          <w:sz w:val="24"/>
          <w:szCs w:val="24"/>
        </w:rPr>
        <w:t>«Речь и речевое общение», «Речевая деятельность», «Текст», «Функциональные разновидности языка».</w:t>
      </w:r>
    </w:p>
    <w:p w:rsidR="002854CB" w:rsidRPr="00F0153D" w:rsidRDefault="002854CB" w:rsidP="007344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Вторая содержательная линия включает разделы, отражающие устройство языка и особенности функционирования языковых единиц: </w:t>
      </w:r>
      <w:r w:rsidRPr="00F0153D">
        <w:rPr>
          <w:rFonts w:ascii="Times New Roman" w:hAnsi="Times New Roman" w:cs="Times New Roman"/>
          <w:b/>
          <w:sz w:val="24"/>
          <w:szCs w:val="24"/>
        </w:rPr>
        <w:t>«Общие сведения о языке», «Фонетика и орфоэпия», «Графика», «Морфемика и словообразование», «Лексикология и фразеология», «Морфология», «Синтаксис», «Культура речи», «Правописание: орфография и пунктуация».</w:t>
      </w:r>
    </w:p>
    <w:p w:rsidR="002854CB" w:rsidRPr="00F0153D" w:rsidRDefault="002854CB" w:rsidP="0073443C">
      <w:pPr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Третья содержательная линия представлена в программе разделом </w:t>
      </w:r>
      <w:r w:rsidRPr="00F0153D">
        <w:rPr>
          <w:rFonts w:ascii="Times New Roman" w:hAnsi="Times New Roman" w:cs="Times New Roman"/>
          <w:b/>
          <w:sz w:val="24"/>
          <w:szCs w:val="24"/>
        </w:rPr>
        <w:t>«Язык и культура»,</w:t>
      </w:r>
      <w:r w:rsidRPr="00F0153D">
        <w:rPr>
          <w:rFonts w:ascii="Times New Roman" w:hAnsi="Times New Roman" w:cs="Times New Roman"/>
          <w:sz w:val="24"/>
          <w:szCs w:val="24"/>
        </w:rPr>
        <w:t xml:space="preserve"> изучение которого позволит раскрыть связь языка с историей и культурой народа.</w:t>
      </w:r>
    </w:p>
    <w:p w:rsidR="002854CB" w:rsidRPr="00F0153D" w:rsidRDefault="002854CB" w:rsidP="007344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В учебном процессе указанные содержательные линии неразрывно взаимосвязаны и интегрированы. При изучении каждого раздела курса учащиеся не только получают соответствующие знания и овладевают необходимыми умениями и навыками, но и совершенствуют виды речевой деятельности, развивают различные коммуникативные умения, а также углубляют представление о родном языке как национально-культурном феномене. </w:t>
      </w:r>
    </w:p>
    <w:p w:rsidR="002854CB" w:rsidRPr="00F0153D" w:rsidRDefault="002854CB" w:rsidP="00C67129">
      <w:pPr>
        <w:pStyle w:val="ab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F0153D">
        <w:rPr>
          <w:rFonts w:ascii="Times New Roman" w:hAnsi="Times New Roman"/>
          <w:b/>
          <w:bCs/>
          <w:iCs/>
          <w:sz w:val="24"/>
          <w:szCs w:val="24"/>
        </w:rPr>
        <w:t>Коммуникативная  компетенция</w:t>
      </w:r>
    </w:p>
    <w:p w:rsidR="002854CB" w:rsidRPr="00F0153D" w:rsidRDefault="002854CB" w:rsidP="00734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Речь и речевое общение. Речь устная и письменная, диалогическая и монологическая</w:t>
      </w:r>
      <w:r w:rsidRPr="00F0153D">
        <w:rPr>
          <w:rFonts w:ascii="Times New Roman" w:hAnsi="Times New Roman" w:cs="Times New Roman"/>
          <w:sz w:val="24"/>
          <w:szCs w:val="24"/>
        </w:rPr>
        <w:t>.</w:t>
      </w:r>
    </w:p>
    <w:p w:rsidR="002854CB" w:rsidRPr="00F0153D" w:rsidRDefault="002854CB" w:rsidP="00734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i/>
          <w:sz w:val="24"/>
          <w:szCs w:val="24"/>
        </w:rPr>
        <w:t>Сферы речевого общения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153D">
        <w:rPr>
          <w:rFonts w:ascii="Times New Roman" w:hAnsi="Times New Roman" w:cs="Times New Roman"/>
          <w:sz w:val="24"/>
          <w:szCs w:val="24"/>
        </w:rPr>
        <w:t xml:space="preserve"> Функциональные разновидности языка (разговорная речь, функциональные стили: научный, публицистический, официально-деловой; язык художественной литературы), их основные особенности. Ситуации речевого общения.</w:t>
      </w:r>
    </w:p>
    <w:p w:rsidR="002854CB" w:rsidRPr="00F0153D" w:rsidRDefault="002854CB" w:rsidP="00734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жанры научного(отзыв, реферат, выступление,</w:t>
      </w:r>
      <w:r w:rsidRPr="00F0153D">
        <w:rPr>
          <w:rFonts w:ascii="Times New Roman" w:hAnsi="Times New Roman" w:cs="Times New Roman"/>
          <w:i/>
          <w:sz w:val="24"/>
          <w:szCs w:val="24"/>
        </w:rPr>
        <w:t xml:space="preserve"> доклад</w:t>
      </w:r>
      <w:r w:rsidRPr="00F0153D">
        <w:rPr>
          <w:rFonts w:ascii="Times New Roman" w:hAnsi="Times New Roman" w:cs="Times New Roman"/>
          <w:sz w:val="24"/>
          <w:szCs w:val="24"/>
        </w:rPr>
        <w:t xml:space="preserve">, </w:t>
      </w:r>
      <w:r w:rsidRPr="00F0153D">
        <w:rPr>
          <w:rFonts w:ascii="Times New Roman" w:hAnsi="Times New Roman" w:cs="Times New Roman"/>
          <w:i/>
          <w:sz w:val="24"/>
          <w:szCs w:val="24"/>
        </w:rPr>
        <w:t>статья, рецензия</w:t>
      </w:r>
      <w:r w:rsidRPr="00F0153D">
        <w:rPr>
          <w:rFonts w:ascii="Times New Roman" w:hAnsi="Times New Roman" w:cs="Times New Roman"/>
          <w:sz w:val="24"/>
          <w:szCs w:val="24"/>
        </w:rPr>
        <w:t>), публицистического(выступление,</w:t>
      </w:r>
      <w:r w:rsidRPr="00F0153D">
        <w:rPr>
          <w:rFonts w:ascii="Times New Roman" w:hAnsi="Times New Roman" w:cs="Times New Roman"/>
          <w:i/>
          <w:sz w:val="24"/>
          <w:szCs w:val="24"/>
        </w:rPr>
        <w:t xml:space="preserve"> статья, интервью, очерк), </w:t>
      </w:r>
      <w:r w:rsidRPr="00F0153D">
        <w:rPr>
          <w:rFonts w:ascii="Times New Roman" w:hAnsi="Times New Roman" w:cs="Times New Roman"/>
          <w:sz w:val="24"/>
          <w:szCs w:val="24"/>
        </w:rPr>
        <w:t>официально-делового(</w:t>
      </w:r>
      <w:r w:rsidRPr="00F0153D">
        <w:rPr>
          <w:rFonts w:ascii="Times New Roman" w:hAnsi="Times New Roman" w:cs="Times New Roman"/>
          <w:i/>
          <w:sz w:val="24"/>
          <w:szCs w:val="24"/>
        </w:rPr>
        <w:t>расписка, доверенность</w:t>
      </w:r>
      <w:r w:rsidRPr="00F0153D">
        <w:rPr>
          <w:rFonts w:ascii="Times New Roman" w:hAnsi="Times New Roman" w:cs="Times New Roman"/>
          <w:sz w:val="24"/>
          <w:szCs w:val="24"/>
        </w:rPr>
        <w:t xml:space="preserve">, заявление, </w:t>
      </w:r>
      <w:r w:rsidRPr="00F0153D">
        <w:rPr>
          <w:rFonts w:ascii="Times New Roman" w:hAnsi="Times New Roman" w:cs="Times New Roman"/>
          <w:i/>
          <w:sz w:val="24"/>
          <w:szCs w:val="24"/>
        </w:rPr>
        <w:t>резюме</w:t>
      </w:r>
      <w:r w:rsidRPr="00F0153D">
        <w:rPr>
          <w:rFonts w:ascii="Times New Roman" w:hAnsi="Times New Roman" w:cs="Times New Roman"/>
          <w:sz w:val="24"/>
          <w:szCs w:val="24"/>
        </w:rPr>
        <w:t>) стилей, разговорной (рассказ, беседа, спор) речи. Культура речи. Критерии культуры речи.</w:t>
      </w:r>
    </w:p>
    <w:p w:rsidR="002854CB" w:rsidRPr="00F0153D" w:rsidRDefault="002854CB" w:rsidP="00734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Текст как продукт речевой деятельности. Функционально-смысловые типы текста: повествование, описание, рассуждение. Структура текста. Основные виды информационной переработки текста: план, конспект, </w:t>
      </w:r>
      <w:r w:rsidRPr="00F0153D">
        <w:rPr>
          <w:rFonts w:ascii="Times New Roman" w:hAnsi="Times New Roman" w:cs="Times New Roman"/>
          <w:i/>
          <w:sz w:val="24"/>
          <w:szCs w:val="24"/>
        </w:rPr>
        <w:t>аннотация.</w:t>
      </w:r>
      <w:r w:rsidRPr="00F0153D">
        <w:rPr>
          <w:rFonts w:ascii="Times New Roman" w:hAnsi="Times New Roman" w:cs="Times New Roman"/>
          <w:sz w:val="24"/>
          <w:szCs w:val="24"/>
        </w:rPr>
        <w:t xml:space="preserve"> Анализ текста с точки зрения его темы, основной мысли, структуры, принадлежности к функционально-смысловому типу, определенной функциональной разновидности языка, определенному стилю.</w:t>
      </w:r>
    </w:p>
    <w:p w:rsidR="002854CB" w:rsidRPr="00F0153D" w:rsidRDefault="002854CB" w:rsidP="0073443C">
      <w:pPr>
        <w:pStyle w:val="3"/>
        <w:spacing w:line="240" w:lineRule="auto"/>
        <w:ind w:firstLine="567"/>
        <w:rPr>
          <w:b w:val="0"/>
          <w:i w:val="0"/>
          <w:sz w:val="24"/>
        </w:rPr>
      </w:pPr>
      <w:r w:rsidRPr="00F0153D">
        <w:rPr>
          <w:b w:val="0"/>
          <w:i w:val="0"/>
          <w:sz w:val="24"/>
        </w:rPr>
        <w:t>Овладение основными видами речевой деятельности: аудированием (слушанием), говорением, чтением, письмом.</w:t>
      </w:r>
    </w:p>
    <w:p w:rsidR="002854CB" w:rsidRPr="00F0153D" w:rsidRDefault="002854CB" w:rsidP="00734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Адекватное восприятие устной и письменной речи в соответствии с ситуацией речевого общения. Создание устных монологических и диалогических высказываний на актуальные социально-культурные, нравственно-этические, бытовые, учебные темы в соответствии с целями и ситуацией общения.</w:t>
      </w:r>
    </w:p>
    <w:p w:rsidR="002854CB" w:rsidRPr="00F0153D" w:rsidRDefault="002854CB" w:rsidP="0073443C">
      <w:pPr>
        <w:pStyle w:val="3"/>
        <w:spacing w:line="240" w:lineRule="auto"/>
        <w:ind w:firstLine="567"/>
        <w:rPr>
          <w:b w:val="0"/>
          <w:i w:val="0"/>
          <w:sz w:val="24"/>
        </w:rPr>
      </w:pPr>
      <w:r w:rsidRPr="00F0153D">
        <w:rPr>
          <w:b w:val="0"/>
          <w:i w:val="0"/>
          <w:sz w:val="24"/>
        </w:rPr>
        <w:t>Овладение различными видами чтения (ознакомительное, изучающее, просмотровое), приемами работы с учебной книгой и другими информационными источниками, включая ресурсы Интернета.</w:t>
      </w:r>
    </w:p>
    <w:p w:rsidR="002854CB" w:rsidRPr="00F0153D" w:rsidRDefault="002854CB" w:rsidP="0073443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Написание сочинений различных видов; создание текстов разных стилей и жанров: </w:t>
      </w:r>
      <w:r w:rsidRPr="00F0153D">
        <w:rPr>
          <w:rFonts w:ascii="Times New Roman" w:hAnsi="Times New Roman" w:cs="Times New Roman"/>
          <w:i/>
          <w:sz w:val="24"/>
          <w:szCs w:val="24"/>
        </w:rPr>
        <w:t>тезисы,</w:t>
      </w:r>
      <w:r w:rsidRPr="00F0153D">
        <w:rPr>
          <w:rFonts w:ascii="Times New Roman" w:hAnsi="Times New Roman" w:cs="Times New Roman"/>
          <w:sz w:val="24"/>
          <w:szCs w:val="24"/>
        </w:rPr>
        <w:t xml:space="preserve"> конспект, отзыв, </w:t>
      </w:r>
      <w:r w:rsidRPr="00F0153D">
        <w:rPr>
          <w:rFonts w:ascii="Times New Roman" w:hAnsi="Times New Roman" w:cs="Times New Roman"/>
          <w:i/>
          <w:sz w:val="24"/>
          <w:szCs w:val="24"/>
        </w:rPr>
        <w:t>рецензия</w:t>
      </w:r>
      <w:r w:rsidRPr="00F0153D">
        <w:rPr>
          <w:rFonts w:ascii="Times New Roman" w:hAnsi="Times New Roman" w:cs="Times New Roman"/>
          <w:sz w:val="24"/>
          <w:szCs w:val="24"/>
        </w:rPr>
        <w:t xml:space="preserve">, </w:t>
      </w:r>
      <w:r w:rsidRPr="00F0153D">
        <w:rPr>
          <w:rFonts w:ascii="Times New Roman" w:hAnsi="Times New Roman" w:cs="Times New Roman"/>
          <w:i/>
          <w:sz w:val="24"/>
          <w:szCs w:val="24"/>
        </w:rPr>
        <w:t>аннотация;</w:t>
      </w:r>
      <w:r w:rsidRPr="00F0153D">
        <w:rPr>
          <w:rFonts w:ascii="Times New Roman" w:hAnsi="Times New Roman" w:cs="Times New Roman"/>
          <w:sz w:val="24"/>
          <w:szCs w:val="24"/>
        </w:rPr>
        <w:t xml:space="preserve"> письмо; </w:t>
      </w:r>
      <w:r w:rsidRPr="00F0153D">
        <w:rPr>
          <w:rFonts w:ascii="Times New Roman" w:hAnsi="Times New Roman" w:cs="Times New Roman"/>
          <w:i/>
          <w:sz w:val="24"/>
          <w:szCs w:val="24"/>
        </w:rPr>
        <w:t>расписка, доверенность</w:t>
      </w:r>
      <w:r w:rsidRPr="00F0153D">
        <w:rPr>
          <w:rFonts w:ascii="Times New Roman" w:hAnsi="Times New Roman" w:cs="Times New Roman"/>
          <w:sz w:val="24"/>
          <w:szCs w:val="24"/>
        </w:rPr>
        <w:t xml:space="preserve">, </w:t>
      </w:r>
      <w:r w:rsidRPr="00F0153D">
        <w:rPr>
          <w:rFonts w:ascii="Times New Roman" w:hAnsi="Times New Roman" w:cs="Times New Roman"/>
          <w:sz w:val="24"/>
          <w:szCs w:val="24"/>
        </w:rPr>
        <w:lastRenderedPageBreak/>
        <w:t>заявление.</w:t>
      </w:r>
    </w:p>
    <w:p w:rsidR="00C67129" w:rsidRPr="00F0153D" w:rsidRDefault="00C67129" w:rsidP="0073443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54CB" w:rsidRPr="00F0153D" w:rsidRDefault="002854CB" w:rsidP="00C67129">
      <w:pPr>
        <w:pStyle w:val="ab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F0153D">
        <w:rPr>
          <w:rFonts w:ascii="Times New Roman" w:hAnsi="Times New Roman"/>
          <w:b/>
          <w:bCs/>
          <w:iCs/>
          <w:sz w:val="24"/>
          <w:szCs w:val="24"/>
        </w:rPr>
        <w:t>Языковая и лингвистическая</w:t>
      </w:r>
      <w:r w:rsidRPr="00F0153D">
        <w:rPr>
          <w:rFonts w:ascii="Times New Roman" w:hAnsi="Times New Roman"/>
          <w:b/>
          <w:bCs/>
          <w:iCs/>
          <w:sz w:val="24"/>
          <w:szCs w:val="24"/>
        </w:rPr>
        <w:br/>
        <w:t>(языковедческая) компетенции</w:t>
      </w:r>
    </w:p>
    <w:p w:rsidR="00C67129" w:rsidRPr="00F0153D" w:rsidRDefault="00C67129" w:rsidP="00C67129">
      <w:pPr>
        <w:pStyle w:val="ab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153D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2854CB" w:rsidRPr="00F0153D" w:rsidRDefault="002854CB" w:rsidP="00734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– язык русской художественной литературы. Русский язык как развивающееся явление. Лексические и фразеологические новации последних лет. Понятие о русском литературном языке и его нормах. Основные лингвистические словари. Извлечение необходимой информации из словарей.</w:t>
      </w:r>
    </w:p>
    <w:p w:rsidR="002854CB" w:rsidRPr="00F0153D" w:rsidRDefault="002854CB" w:rsidP="00734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Наука о русском языке и ее основные разделы. Краткие сведения о выдающихся отечественных лингвистах.</w:t>
      </w:r>
    </w:p>
    <w:p w:rsidR="00C67129" w:rsidRPr="00F0153D" w:rsidRDefault="00C67129" w:rsidP="007344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Система языка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Фонетика. Орфоэпия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средства звуковой стороны речи: звуки речи, слог, ударение, интонация.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Система гласных и согласных звуков. Изменение звуков в речевом потоке. Соотношение звука и буквы. Элементы фонетической транскрипции.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орфоэпические нормы русского литературного языка.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Связь фонетики с графикой и орфографией.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выразительные средства фонетики.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Правильное произношение слов и интонирование предложений. Оценка собственной и чужой речи с точки зрения орфоэпических и интонационных норм.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Применение знаний и умений по фонетике в практике правописания.</w:t>
      </w:r>
    </w:p>
    <w:p w:rsidR="00C67129" w:rsidRPr="00F0153D" w:rsidRDefault="00C67129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sz w:val="24"/>
          <w:szCs w:val="24"/>
        </w:rPr>
        <w:t>Состав слова (Морфемика) и словообразование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Морфема – минимальная значимая единица языка. Виды морфем: корень, приставка, суффикс. Чередование звуков в морфемах. Основа слова.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способы образования слов.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выразительные средства морфемики и словообразования.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Применение знаний и умений по морфемике и словообразованию в практике правописания</w:t>
      </w:r>
    </w:p>
    <w:p w:rsidR="00DD4DB1" w:rsidRPr="00F0153D" w:rsidRDefault="00DD4DB1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Лексика и фразеология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Слово – основная единица языка.</w:t>
      </w:r>
    </w:p>
    <w:p w:rsidR="002854CB" w:rsidRPr="00F0153D" w:rsidRDefault="002854CB" w:rsidP="007344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>Лексическое значение слова. Однозначные и многозначные слова; прямое и переносное значения слова.</w:t>
      </w:r>
    </w:p>
    <w:p w:rsidR="002854CB" w:rsidRPr="00F0153D" w:rsidRDefault="002854CB" w:rsidP="007344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Синонимы. Антонимы. Омонимы.</w:t>
      </w:r>
    </w:p>
    <w:p w:rsidR="002854CB" w:rsidRPr="00F0153D" w:rsidRDefault="002854CB" w:rsidP="007344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Стилистически окрашенная лексика русского языка.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Исконно русские и заимствованные слова.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Лексика общеупотребительная и лексика ограниченного употребления.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Фразеологизмы; их значение и употребление. Пословицы, поговорки, афоризмы и крылатые слова как явления фразеологической системы.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Понятие об этимологии, истории происхождения слов и фразеологизмов.</w:t>
      </w:r>
    </w:p>
    <w:p w:rsidR="00DD4DB1" w:rsidRPr="00F0153D" w:rsidRDefault="00DD4DB1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4CB" w:rsidRPr="00F0153D" w:rsidRDefault="002854CB" w:rsidP="0073443C">
      <w:pPr>
        <w:pStyle w:val="3"/>
        <w:spacing w:line="240" w:lineRule="auto"/>
        <w:ind w:firstLine="0"/>
        <w:rPr>
          <w:i w:val="0"/>
          <w:sz w:val="24"/>
        </w:rPr>
      </w:pPr>
      <w:r w:rsidRPr="00F0153D">
        <w:rPr>
          <w:i w:val="0"/>
          <w:sz w:val="24"/>
        </w:rPr>
        <w:t>Основные лексические нормы современного русского литературного языка.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выразительные средства лексики и фразеологии.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Употребление лексических средств в соответствии со значением, сферой и ситуацией общения. Оценка своей и чужой речи с точки зрения точного, уместного и выразительного словоупотребления.</w:t>
      </w:r>
    </w:p>
    <w:p w:rsidR="00DD4DB1" w:rsidRPr="00F0153D" w:rsidRDefault="00DD4DB1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Система частей речи в русском языке.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Самостоятельные части речи, их грамматическое значение, морфологические признаки, синтаксическая роль.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Служебные части речи.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Междометия и звукоподражательные слова.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морфологические нормы русского литературного языка.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Основные выразительные средства морфологии. 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Употребление форм слов различных частей речи в соответствии с нормами современного русского литературного языка.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Применение знаний и умений по морфологии в практике правописания.</w:t>
      </w:r>
    </w:p>
    <w:p w:rsidR="00C67129" w:rsidRPr="00F0153D" w:rsidRDefault="00C67129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Словосочетание и предложение как основные единицы синтаксиса.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Синтаксические связи слов в словосочетании и предложении. 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Виды предложений по цели высказывания и эмоциональной окраске.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Грамматическая (предикативная) основа предложения. Предложения простые и сложные.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Главные и второстепенные члены предложения и способы их выражения.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Предложения двусоставные и односоставные, распространенные и нераспространенные, полные и неполные.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Однородные члены предложения. Обособленные члены предложения.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Обращения. Вводные, вставные слова и конструкции.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Предложения сложносочиненные, сложноподчиненные, бессоюзные.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>Сложные предложения с различными видами связи.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Способы передачи чужой речи.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Текст. Деление текста на смысловые части и основные средства связи между ними.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синтаксические нормы современного русского литературного языка.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Основные выразительные средства синтаксиса.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Употребление синтаксических конструкций в соответствии с нормами русского литературного языка. 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Применение знаний и умений по синтаксису в практике правописания.</w:t>
      </w:r>
    </w:p>
    <w:p w:rsidR="00C67129" w:rsidRPr="00F0153D" w:rsidRDefault="00C67129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Правописание: орфография и пунктуация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sz w:val="24"/>
          <w:szCs w:val="24"/>
        </w:rPr>
        <w:t>Орфография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Правописание гласных и согласных в составе морфем.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Правописание Ъ и Ь.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Слитные, дефисные и раздельные написания.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Прописная и строчная буквы.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Перенос слов.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Соблюдение основных орфографических норм. </w:t>
      </w:r>
    </w:p>
    <w:p w:rsidR="00DD4DB1" w:rsidRPr="00F0153D" w:rsidRDefault="00DD4DB1" w:rsidP="0073443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sz w:val="24"/>
          <w:szCs w:val="24"/>
        </w:rPr>
        <w:t>Пунктуация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Знаки препинания, их функции. Одиночные и парные знаки препинания.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Сочетание знаков препинания.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Употребление пунктуационных знаков.</w:t>
      </w:r>
    </w:p>
    <w:p w:rsidR="000C20F5" w:rsidRPr="00F0153D" w:rsidRDefault="000C20F5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4CB" w:rsidRPr="00F0153D" w:rsidRDefault="002854CB" w:rsidP="00C67129">
      <w:pPr>
        <w:pStyle w:val="ab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F0153D">
        <w:rPr>
          <w:rFonts w:ascii="Times New Roman" w:hAnsi="Times New Roman"/>
          <w:b/>
          <w:bCs/>
          <w:iCs/>
          <w:sz w:val="24"/>
          <w:szCs w:val="24"/>
        </w:rPr>
        <w:t>Культуроведческая компетенция</w:t>
      </w:r>
    </w:p>
    <w:p w:rsidR="002854CB" w:rsidRPr="00F0153D" w:rsidRDefault="002854CB" w:rsidP="0073443C">
      <w:pPr>
        <w:pStyle w:val="a9"/>
        <w:spacing w:line="240" w:lineRule="auto"/>
        <w:rPr>
          <w:sz w:val="24"/>
          <w:szCs w:val="24"/>
        </w:rPr>
      </w:pPr>
      <w:r w:rsidRPr="00F0153D">
        <w:rPr>
          <w:sz w:val="24"/>
          <w:szCs w:val="24"/>
        </w:rPr>
        <w:t>Отражение в языке культуры и истории народа.</w:t>
      </w:r>
    </w:p>
    <w:p w:rsidR="002854CB" w:rsidRPr="00F0153D" w:rsidRDefault="002854CB" w:rsidP="0073443C">
      <w:pPr>
        <w:pStyle w:val="a9"/>
        <w:spacing w:line="240" w:lineRule="auto"/>
        <w:rPr>
          <w:sz w:val="24"/>
          <w:szCs w:val="24"/>
        </w:rPr>
      </w:pPr>
      <w:r w:rsidRPr="00F0153D">
        <w:rPr>
          <w:sz w:val="24"/>
          <w:szCs w:val="24"/>
        </w:rPr>
        <w:t>Русский речевой этикет.</w:t>
      </w:r>
    </w:p>
    <w:p w:rsidR="002854CB" w:rsidRPr="00F0153D" w:rsidRDefault="002854CB" w:rsidP="0073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 </w:t>
      </w:r>
    </w:p>
    <w:p w:rsidR="00334FA1" w:rsidRPr="00F8295D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F8295D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63757B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b/>
          <w:sz w:val="24"/>
          <w:szCs w:val="24"/>
        </w:rPr>
      </w:pPr>
      <w:r w:rsidRPr="0063757B">
        <w:rPr>
          <w:rFonts w:ascii="Times New Roman" w:hAnsi="Times New Roman"/>
          <w:b/>
          <w:sz w:val="24"/>
          <w:szCs w:val="24"/>
        </w:rPr>
        <w:t>5 класс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1. ЯЗЫК И ОБЩЕНИЕ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Язык и человек. Язык важнейшее средство общения.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Стили речи.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расширить представления учащихся о роли русского языка в жизни общества и государства, в современном мире; роли языка в жизни человека; красоте, богатстве, выразительности русского языка.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2. ВСПОМИНАЕМ, ПОВТОРЯЕМ, ИЗУЧАЕМ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Самостоятельные и служебные части речи. 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Имя прилагательное: род, падеж, число. Правописание гласных в надежных окончаниях прилагательных.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Местоимения 1, 2 и 3-го лица. 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-тся и -ться; раздельное написание не с глаголами.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Наречие (ознакомление). Предлоги и союзы. Раздельное написание предлогов со словами.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Текст. Тема текста.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восстановить, систематизировать, обобщить знания по русскому языку, полученные в начальной школе, облегчить адаптацию учащихся к новому учителю и системе обучения.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3. СИНТАКСИС. ПУНКТУАЦИЯ. КУЛЬТУРА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I. Основные синтаксические понятия (единицы): словосочетание, предложение, текст.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Пунктуация как раздел науки о языке.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Словосочетание: главное и зависимое слова в словосочетании.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Грамматическая основа предложения.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Главные члены предложения, второстепенные члены предложения: дополнение, определение, обстоятельство.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Нераспространенные и распространенные предложения (с двумя главными членами). Предложения с однородными членами, не связанными союза- 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Синтаксический разбор словосочетания и предложения.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Запятая между простыми предложениями в сложном предложении перед союзами и, а, но, чтобы, потому что, когда, который, что, если.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Диалог. Тире в начале реплик диалога.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познакомить учащихся с основными понятиями синтаксиса; выработать умение распознавать (выделять) словосочетания в составе предложения; определять границы предложений и способы их передачи в устной и письменной речи; распознавать виды предложений по цели высказывания и эмоциональной окраске; моделировать предложения в соответствии с коммуникативной задачей высказывания (повествовательные, побудительные, вопросительные, восклицательные, утвердительные, отрицательные); употреблять их в речевой практике.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4. ФОНЕТИКА. ОРФОЭПИЯ. ГРАФИКА. ОРФОГРАФИЯ. КУЛЬТУРА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Фонетический разбор слова. Орфоэпические словари.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Орфографический разбор.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Орфографические словари.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II. 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Умение находить справки о произношении слов в различных словарях (в том числе орфоэпических).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III. Типы текстов. Повествование. Описание (предмета), отбор языковых средств в зависимости от темы, цели, адресата высказывания.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Основная цель - познакомить учащихся с основными понятиями фонетики; выработать умение распознавать гласные и согласные, ударные и безударные гласные, согласные звонкие и глухие, мягкие и твердые, парные и непарные по мягкости/твердости, звонкости/глухости звуки; членить слова на слоги и правильно их переносить с одной строки на другую; определять место ударного слога, </w:t>
      </w:r>
      <w:r w:rsidRPr="00334FA1">
        <w:rPr>
          <w:rFonts w:ascii="Times New Roman" w:hAnsi="Times New Roman"/>
          <w:sz w:val="24"/>
          <w:szCs w:val="24"/>
        </w:rPr>
        <w:lastRenderedPageBreak/>
        <w:t>наблюдают за перемещением ударения при изменении формы слова, употреблять в речи слова и их формы в соответствии с акцентологическими нормами.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5. ЛЕКСИКА. КУЛЬТУРА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II. Умение пользоваться толковым словарем, словарем антонимов и другими школьными словарями. Умение употреблять слова в свойственном им значении.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Ш. Создание текста на основе исходного (подробное изложение), членение его на части. Описание изображенного на картине с использованием необходимых языковых средств.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выработать умение отличать слова от других единиц языка; объяснять различие лексического и грамматического значений слова; толковать лексическое значение слов различными способами; оценивать собственную и чужую речь с точки зрения точного, уместного и выразительного словоупотребления.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6. МОРФЕМИКА. КУЛЬТУРА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I. 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слове.чередование гласных и согласных в слове. Варианты морфем. Морфемный разбор слов. Морфемные словари.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Орфография как раздел науки о языке. Орфографическое правило.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Правописание гласных и согласных в приставках; буквы з и сна конце приставок. Правописание чередующихся гласных о и а в корнях -лож-/ -лаг-, -рос- / -раст-. Буквы е и о после шипящих в корне. Буквы ы и и после ц.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II. Умение употреблять слова с разными приставками и суффиксами. Умение пользоваться орфографическими и морфемными словарями.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III. Рассуждение в повествовании. Рассуждение, его структура и разновидности.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Морфемика. Состав слов. Морфемы. Значения морфем. Морфемный разбор слов. Образование и изменение слов. Однокоренные слова и формы одного и того же слова.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Окончание. Основа. Производная и производящая основа. Корень слова. Морфемный разбор слов.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Рассуждение как тип речи. Особенности текста-рассуждения. Композиция рассуждения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Суффикс как значимая часть слова. Значения суффиксов. Морфемный разбор слов.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Приставка как самостоятельное словообразовательное средство, которое присоединяется к целому слову, а не к части. Значения приставок. Приставки и предлоги. Морфемный разбор слов.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Чередование звуков. Чередующиеся гласные и согласные звуки в корнях слов. Чередование при образовании и при изменении слов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Беглость гласных. Условия беглости гласных в слове. Варианты морфем. Морфемный разбор слов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Чередование звуков. Варианты морфем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Тема, основная мысль, план текста. Авторский стиль. Языковые особенности текста. Творческое задание к тексту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Состав слова. Устный и письменный морфемный разбор слов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Шипящие согласные звуки. Правописание гласных ё — ов корне слов после шипящих под ударением. Слова-исключения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Условия выбора букв и — ы после ц. Грамматические разборы.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Состав слова. Орфограммы в корнях слов. Морфемный разбор слов.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Орфография. Пунктуация. Грамматические разборы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выработать умение овладевать основными понятиями морфемики и словообразования; опознавать морфемы и членить слова на морфемы на основе смыслового, грамматического и словообразовательного анализа.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7. МОРФОЛОГИЯ. ОРФОГРАФИЯ. КУЛЬТУРА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Имя существительное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I. Имя существительное как часть речи. Синтаксическая роль имени существительного в предложении.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Существительные, имеющие форму только единственного или только множественного числа.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Морфологический разбор слов. Буквы о и е после шипящих и ц в окончаниях существительных.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Склонение существительных на -ия, -ий, -ие. Правописание гласных в падежных окончаниях имен существительных.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Умение правильно образовывать формы именительного (инженеры, выборы) и родительного (чулок, мест) падежей множественного числа.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III. Доказательства и объяснения в рассуждении.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Имя прилагательное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I. Имя прилагательное как часть речи. Синтаксическая роль имени прилагательного в предложении.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Полные и краткие прилагательные.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Изменение полных прилагательных по родам, падежам и числам, а кратких - по родам и числам.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II. Умение правильно ставить ударение в краткой форме прилагательных (труден, трудна, трудно).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III. Описание животного. Структура текста данного жанра. Стилистические разновидности этого жанра.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Глагол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I. Глагол как часть речи. Синтаксическая роль глагола в предложении.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Неопределенная форма глагола (инфинитив на -ть (-ться), -ти (-тись), -чь (-чься). Правописание -ться и -чь (-чься) в неопределенной форме (повторение).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Совершенный и несовершенный вид глагола; I и II спряжение. Правописание гласных в безударных личных окончаниях глаголов.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Правописание чередующихся гласных е и и в корнях глаголов -бер- / -бир-, -дер- / -дир-, -мер- / -мир-, - nep- / -пир-, - тер- / - тир-, -стел- / -стил-. Правописание не с глаголами.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III. Понятие о рассказе, об особенностях его структуры и стиля. Невыдуманный рассказ о себе. Рассказы по сюжетным картинкам.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познакомить учащихся с основными понятиями морфологии; выработать умение распознавать одушевленные и неодушевленные, собственные и нарицательные; склоняемые, несклоняемые и разносклоняемые имена существительные, имена существительные общего рода, имена существительные, имеющие форму только множественного или только единственного числа; приводить примеры; определять род, число, падеж, тип склонения имен существительных; определять род, число, падеж имен прилагательных; правильно произносить прилагательные в краткой форме (ставят ударение); использовать в речи синонимичные имена прилагательные, имена прилагательные в роли эпитетов; определять тип спряжения глаголов, соотносить личные формы глагола с инфинитивом; правильно употреблять при глаголах имена существительные в косвенных падежах, согласовывать глагол-сказуемое в прошедшем времени с подлежащим, выраженным именем существительным среднего рода и собирательным существительным.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8. ПОВТОРЕНИЕ И СИСТЕМАТИЗАЦИЯ ИЗУЧЕННОГО В 5 КЛАССЕ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Разделы науки о языке.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Орфограммы в приставках и корнях слов.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Орфограммы в окончаниях слов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Употребление букв ъ и ь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Знаки препинания в простом и сложном предложении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систематизировать, обобщить знания по русскому языку, полученные в 5 классе.</w:t>
      </w:r>
    </w:p>
    <w:p w:rsidR="0063757B" w:rsidRDefault="0063757B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b/>
          <w:sz w:val="24"/>
          <w:szCs w:val="24"/>
        </w:rPr>
      </w:pPr>
    </w:p>
    <w:p w:rsidR="00334FA1" w:rsidRPr="0063757B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b/>
          <w:sz w:val="24"/>
          <w:szCs w:val="24"/>
        </w:rPr>
      </w:pPr>
      <w:r w:rsidRPr="0063757B">
        <w:rPr>
          <w:rFonts w:ascii="Times New Roman" w:hAnsi="Times New Roman"/>
          <w:b/>
          <w:sz w:val="24"/>
          <w:szCs w:val="24"/>
        </w:rPr>
        <w:t>6 класс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 1. Язык. Речь. Общение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Русский язык – один из развитых языков мира.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расширить представления учащихся о роли русского языка в жизни общества и государства, в современном мире; роли языка в жизни человека; красоте, богатстве, выразительности русского языка.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 2. Повторение изученного материала в 5 классе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Тип речи. Стиль речи. Основная мысль текста. Составление диалога.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Текст, его особенности. Средства связи предложений в тексте.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восстановить, систематизировать, обобщить знания по русскому языку, полученные в начальной школе, облегчить адаптацию учащихся к новому учителю и системе обучения.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 3. Лексика. Фразеология. Культура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Основные пути пополнения словарного состава русского языка.Словари русского языка.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Источники фразеологизмов. Использование фразеологизмов в речи.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Фразеологический словарь.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выработать умение отличать слова от других единиц языка; объяснять различие лексического и грамматического значений слова; толковать лексическое значение слов различными способами; оценивать собственную и чужую речь с точки зрения точного, уместного и выразительного словоупотребления.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 4. Словообразование и Орфография. Культура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Морфемика и словообразование (повторение пройденного в 5 классе).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Основные способы образования слов в русском языке (приставочный, суффиксальный, приставочно-суффиксальный, бессуффиксный).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Словообразовательная пара. Словообразовательная цепочка. словообразовательное гнездо.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Этимология слов. Этимологические словари.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Правописание чередующихся гласных а и о в корнях -кас- – -кос-, -гар- – -гор-, -зар- – -зор-. Правописание букв ы и и после приставок на согласные. Гласные в приставках пре- и при-. Соединительные гласные о и е в сложных словах.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 Морфемный и словообразовательный разбор слова.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познакомить учащихся с основными понятиями фонетики; выработать умение распознавать гласные и согласные, ударные и безударные гласные, согласные звонкие и глухие, мягкие и твердые, парные и непарные по мягкости/твердости, звонкости/глухости звуки; членить слова на слоги и правильно их переносить с одной строки на другую; определять место ударного слога, наблюдают за перемещением ударения при изменении формы слова, употреблять в речи слова и их формы в соответствии с акцентологическими нормами.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 5. Морфология. Орфография. Культура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Имя существительное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Имя существительное как часть речи (повторение пройденного в 5 классе). Разносклоняемые имена существительные. Буква е в суффиксе -ен- существительных на -мя. Несклоняемые имена существительные. Род несклоняемых имен существительных. Имена существительные общего рода. Не с существительными. Согласные ч и щ в суффиксе существительных -чик (-щик). Правописание гласных в суффиксах  -ек и –ик. Гласные о и е после шипящих в суффиксах существительных.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Морфологический разбор имени существительного.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Имя прилагательное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Имя прилагательное как часть речи (повторение сведений об имени прилагательном, полученных  в 5 классе).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прилагательные. Словообразование имён прилагательных.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Не с прилагательными. Буквы о и е после шипящих и ц в суффиксах прилагательных. Одна и две буквы н в суффиксах прилагательных. Различение на письме суффиксов прилагательных -к- – -ск-. Дефисное и слитное написание сложных прилагательных.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Морфологический разбор имени прилагательного.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Числительное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Склонение порядковых числительных. Правописание гласных в падежных окончаниях.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Морфологический разбор имени числительного.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Местоимение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Местоимение как часть речи. Личные местоимения. Возвратное местоимение себя.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Раздельное написание предлогов и местоимений. Буква н в личных местоимениях 3-го лица после предлогов. Образование неопределенных местоимений. Дефис в неопределенных местоимениях. Не в неопределенных местоимениях. Слитное и раздельное написание не и ни в отрицательных местоимениях.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Морфологический разбор местоимения.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Глагол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Глагол как часть речи (повторение пройденного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</w:t>
      </w:r>
      <w:r w:rsidRPr="00334FA1">
        <w:rPr>
          <w:rFonts w:ascii="Times New Roman" w:hAnsi="Times New Roman"/>
          <w:sz w:val="24"/>
          <w:szCs w:val="24"/>
        </w:rPr>
        <w:cr/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Раздельное написание частицы бы (б) с глаголами в условном наклонении. Буквы ь и и в глаголах повелительного наклонения. Правописание гласных в суффиксах глагола.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Морфологический разбор глагола.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познакомить учащихся с основными понятиями морфологии; выработать умение распознавать одушевленные и неодушевленные, собственные и нарицательные; склоняемые, несклоняемые и разносклоняемые имена существительные, имена существительные общего рода, имена существительные, имеющие форму только множественного или только единственного числа; приводить примеры; определять род, число, падеж, тип склонения имен существительных; определять род, число, падеж имен прилагательных; правильно произносить прилагательные в краткой форме (ставят ударение); использовать в речи синонимичные имена прилагательные, имена прилагательные в роли эпитетов; вырабатывать умение распознавать собирательные и количественные числительные, уметь склонять числительные; уметь распознавать местоимения по разрядам, уметь склонять местоимения; определять тип спряжения глаголов, соотносят личные формы глагола с инфинитивом; правильно употреблять при глаголах имена существительные в косвенных падежах, согласовывать глагол-сказуемое в прошедшем времени с подлежащим, выраженным именем существительным среднего рода и собирательным существительным.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 6. Повторение и систематизация изученного в 5 и 6 классах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Основная цель - систематизировать, обобщить знания по русскому языку, полученные в 6 классе.</w:t>
      </w:r>
    </w:p>
    <w:p w:rsidR="0063757B" w:rsidRDefault="0063757B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63757B" w:rsidRDefault="0063757B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63757B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b/>
          <w:sz w:val="24"/>
          <w:szCs w:val="24"/>
        </w:rPr>
      </w:pPr>
      <w:r w:rsidRPr="0063757B">
        <w:rPr>
          <w:rFonts w:ascii="Times New Roman" w:hAnsi="Times New Roman"/>
          <w:b/>
          <w:sz w:val="24"/>
          <w:szCs w:val="24"/>
        </w:rPr>
        <w:lastRenderedPageBreak/>
        <w:t>7 класс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 языке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Язык как развивающееся явление.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Речь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Повторение изученного о тексте, стилях и типах речи; расширение представления о языковых сред¬ствах, характерных для разных типов и стилей речи.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Текст: прямой и обратный (экспрессивный) по¬рядок слов в предложениях текста.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Стили речи: публицистический стиль (сфера употребления, задача речи, характерные языковые средства).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   Типы речи: описание состояния человека. Композиционные формы:   заметка в га¬зету, рекламное сообщение, портретный очерк.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Закрепление и углубление изученного в 6 классе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 Звуковая сторона речи: звуки речи; словесное и логическое ударение; интонация. Словообразование знаменательных частей речи. Правописание: орфография и пунктуация.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Лекси¬ческая система языка. Грамматика: морфология и синтаксис.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Глагол, его спрягаемые формы. Правописание личных окончаний глагола.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Причастие и деепричастие. Правописание суф¬фиксов глагола и причастия. Не с глаголами, причастиями, деепричастиями.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Язык. Правописание. Культура речи.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Морфология. Орфография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НАРЕЧИЕ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Наречие как часть речи: общее грамматическое значение, морфологические признаки, роль в пред¬ложении. Степени сравнения наречий. Правописание не и ни в наречиях; не с наречиями на -о (-е); о и а в конце наречий; ь после шипящих в конце наречий; употребление дефиса, н и нн в наречиях; слитное и раздельное написание наречных слов. Разряды наречий по значению: определительные и обстоятельственные.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Предикативные слова (зна¬комство). Свободное владение орфографическим, толковым, орфоэпическим, этимологическим словарями для по¬лучения необходимой справки по наречию. Наречие в художественном тексте (наблюдение и анализ). Синонимия наречий при характеристике действия, признака.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СЛУЖЕБНЫЕ ЧАСТИ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САМОСТОЯТЕЛЬНЫЕ И СЛУЖЕБНЫЕ ЧАСТИ РЕЧИ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ПРЕДЛОГ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Общее понятие о предлогах. Разряды предлогов: простые, сложные и составные; непроизводные и производные. Правописание предлогов.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СОЮЗ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Общее понятие о союзе. Разряды союзов: сочинительные и подчинитель¬ные. Употребление союзов в простом и сложном предложениях. Правописание союзов типа зато, чтобы, также, тоже, соотносимых с формами других частей речи.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ЧАСТИЦА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Общее понятие о частице. Разряды частиц: формообразующие и модальные (отрицательные, вопросительные, выделительные, усилительные и др.). Правописание частиц не и ни с различными час¬тями речи и в составе предложения.    Частицы как средство выразительности речи.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МЕЖДОМЕТИЯ И ЗВУКОПОДРАЖАТЕЛЬНЫЕ СЛОВА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Общее понятие о междометиях и звукоподража¬тельных словах. Междометия, обслуживающие сфе¬ру эмоций, сферу волеизъявления, сферу речевого этикета. Правописание междометий и звукоподражаний. Знаки препинания в предложениях с междоме¬тиями.    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ТРУДНЫЕ СЛУЧАИ РАЗГРАНИЧЕНИЯ ЯЗЫКОВЫХ ЯВЛЕНИЙ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Семантико-грамматический анализ внешне сход¬ных явлений языка: по прежнему — по-прежнему, ввиду — в виду, стекло (гл.) — стекло (сущ.), что(мест.) — что (союз), обежать — обижать и т. п.</w:t>
      </w:r>
    </w:p>
    <w:p w:rsidR="0063757B" w:rsidRPr="0063757B" w:rsidRDefault="0063757B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b/>
          <w:sz w:val="24"/>
          <w:szCs w:val="24"/>
        </w:rPr>
      </w:pPr>
    </w:p>
    <w:p w:rsidR="00334FA1" w:rsidRPr="0063757B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b/>
          <w:sz w:val="24"/>
          <w:szCs w:val="24"/>
        </w:rPr>
      </w:pPr>
      <w:r w:rsidRPr="0063757B">
        <w:rPr>
          <w:rFonts w:ascii="Times New Roman" w:hAnsi="Times New Roman"/>
          <w:b/>
          <w:sz w:val="24"/>
          <w:szCs w:val="24"/>
        </w:rPr>
        <w:t>8 класс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 языке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Русский язык в семье славянских языков.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Речь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Систематизация сведений о тексте, стилях и ти¬пах речи; расширение представления о языковых  средствах, характерных для различных стилей речи. Особенности строения устных и письменных публи¬цистических высказываний (задача речи, структура  текста, характерные языковые и речевые средства).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Композиционные формы: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высказывание типа репортажа-повествования (повествование о событии: посещении театра, экскур¬сии, походе); высказывание типа репортажа-описания (описа¬ние родного города, поселка, улицы, памятника ис¬тории или культуры, музея); высказывание типа портретного очерка (об инте¬ресном человеке).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Деловые бумаги: автобиография (стандарт¬ная форма, языковые средства, характерные для это¬го вида деловых бумаг).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ТРУДНЫЕ СЛУЧАИ ПРАВОПИСАНИЯ (НА ОСНОВЕ ИЗУЧЕННОГО)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СИНТАКСИС И ПУНКТУАЦИЯ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Словосочетание и предложение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Понятие о словосочетании. Строение словосочета¬ния: главное и зависимое слово. Способы связи слов в словосочетании: согласование, управление, примыкание. Значение словосочетания. Понятие о предложении. Отличие предложения от словосочетания. Виды предложений по цели выска¬зывания; восклицательные предложения (повторение). Прямой и обратный порядок слов. Логическое ударение.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 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Синтаксис простого предложения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 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ДВУСОСТАВНОЕ ПРЕДЛОЖЕНИЕ. ГЛАВНЫЕ И ВТОРОСТЕПЕННЫЕ ЧЛЕНЫ ПРЕДЛОЖЕНИЯ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Подлежащее и сказуемое как главные члены предложения. Способы выражения подлежащего. Простое и составное сказуемое (глагольное и имен¬ное). Связка. Постановка тире между подлежащим и сказуемым.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Определение, дополнение и обстоятельство как второстепенные члены предложения. Определение согласованное и несогласованное. Приложение как особый вид определения (ознакомление). Виды об¬стоятельств. Сравнительный оборот. Выделение за¬пятыми сравнительного оборота.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ОДНОСОСТАВНЫЕ И ПРОСТЫЕ ПРЕДЛОЖЕНИЯ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Односоставные предложения с главным членом в форме подлежащего (назывные) и в форме сказуемо¬го (определенно-личные, неопределенно-личные, без¬личные).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НЕПОЛНЫЕ ПРЕДЛОЖЕНИЯ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 Понятие о неполных предложениях.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ПРЕДЛОЖЕНИЯ С ОДНОРОДНЫМИ ЧЛЕНАМИ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      Однородные члены предложения; их признаки. Однородные члены, связанные бессоюзно и при по¬мощи сочинительных союзов. Однородные и неодно¬родные определения. Предложения с несколькими рядами однородных членов. Запятая между однород¬ными членами. Обобщающие слова при однородных членах предложения. Двоеточие и тире при обоб¬щающих словах в предложениях с однородными чле¬нами.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ПРЕДЛОЖЕНИЯ С ОБРАЩЕНИЯМИ, ВВОДНЫМИ СЛОВАМИ (СЛОВОСОЧЕТАНИЯМИ, ПРЕДЛОЖЕНИЯМИ), МЕЖДОМЕТИЯМИ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Обращение нераспространенное и распространен¬ное, знаки препинания при обращении. Вводные слова и предложения, их сходство и различие. Знаки препинания при вводных словах, словосочетаниях и предложениях. Междометие. Знаки препинания в предложениях с междометиями.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ПРЕДЛОЖЕНИЯ С ОБОСОБЛЕННЫМИ ЧЛЕНАМИ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Понятие обособления. Обособление определений, приложений, дополнений, обстоятельств. Уточняю¬щие члены предложения.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Прямая и косвенная речь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lastRenderedPageBreak/>
        <w:t>Способы перед</w:t>
      </w:r>
      <w:r w:rsidR="0063757B">
        <w:rPr>
          <w:rFonts w:ascii="Times New Roman" w:hAnsi="Times New Roman"/>
          <w:sz w:val="24"/>
          <w:szCs w:val="24"/>
        </w:rPr>
        <w:t>ачи чужой речи: прямая и косвен</w:t>
      </w:r>
      <w:r w:rsidRPr="00334FA1">
        <w:rPr>
          <w:rFonts w:ascii="Times New Roman" w:hAnsi="Times New Roman"/>
          <w:sz w:val="24"/>
          <w:szCs w:val="24"/>
        </w:rPr>
        <w:t>ная речь. Строение предложений с прямой речью. Знаки препинания при прямой речи. Цитата как спо</w:t>
      </w:r>
      <w:r w:rsidR="0063757B">
        <w:rPr>
          <w:rFonts w:ascii="Times New Roman" w:hAnsi="Times New Roman"/>
          <w:sz w:val="24"/>
          <w:szCs w:val="24"/>
        </w:rPr>
        <w:t>соб передачи чужой речи. Выделе</w:t>
      </w:r>
      <w:r w:rsidRPr="00334FA1">
        <w:rPr>
          <w:rFonts w:ascii="Times New Roman" w:hAnsi="Times New Roman"/>
          <w:sz w:val="24"/>
          <w:szCs w:val="24"/>
        </w:rPr>
        <w:t>ние цитаты знаками препинания. Диалог.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  </w:t>
      </w:r>
    </w:p>
    <w:p w:rsidR="00334FA1" w:rsidRPr="0063757B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b/>
          <w:sz w:val="24"/>
          <w:szCs w:val="24"/>
        </w:rPr>
      </w:pPr>
      <w:r w:rsidRPr="0063757B">
        <w:rPr>
          <w:rFonts w:ascii="Times New Roman" w:hAnsi="Times New Roman"/>
          <w:b/>
          <w:sz w:val="24"/>
          <w:szCs w:val="24"/>
        </w:rPr>
        <w:t>9 класс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 языке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Русский язык среди языков мира.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Речь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Систематизация и обобщение сведений о тексте, теме и основной мысли связного высказывания, средствах связи предложений в тексте, о стилях и типах речи. Особенности стр</w:t>
      </w:r>
      <w:r w:rsidR="0063757B">
        <w:rPr>
          <w:rFonts w:ascii="Times New Roman" w:hAnsi="Times New Roman"/>
          <w:sz w:val="24"/>
          <w:szCs w:val="24"/>
        </w:rPr>
        <w:t>оения устного и письменного пуб</w:t>
      </w:r>
      <w:r w:rsidRPr="00334FA1">
        <w:rPr>
          <w:rFonts w:ascii="Times New Roman" w:hAnsi="Times New Roman"/>
          <w:sz w:val="24"/>
          <w:szCs w:val="24"/>
        </w:rPr>
        <w:t>лицистического высказывания (задача речи, типы речи, характерные языковые и речевые средства).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Композиционные формы: высказывание типа газетной статьи с ра</w:t>
      </w:r>
      <w:r w:rsidR="0063757B">
        <w:rPr>
          <w:rFonts w:ascii="Times New Roman" w:hAnsi="Times New Roman"/>
          <w:sz w:val="24"/>
          <w:szCs w:val="24"/>
        </w:rPr>
        <w:t>ссуждени</w:t>
      </w:r>
      <w:r w:rsidRPr="00334FA1">
        <w:rPr>
          <w:rFonts w:ascii="Times New Roman" w:hAnsi="Times New Roman"/>
          <w:sz w:val="24"/>
          <w:szCs w:val="24"/>
        </w:rPr>
        <w:t>ем-размышлением (Что такое настоящая дружба? Деловой человек.</w:t>
      </w:r>
      <w:r w:rsidR="0063757B">
        <w:rPr>
          <w:rFonts w:ascii="Times New Roman" w:hAnsi="Times New Roman"/>
          <w:sz w:val="24"/>
          <w:szCs w:val="24"/>
        </w:rPr>
        <w:t xml:space="preserve"> Хорошо это или плохо? Воспитан</w:t>
      </w:r>
      <w:r w:rsidRPr="00334FA1">
        <w:rPr>
          <w:rFonts w:ascii="Times New Roman" w:hAnsi="Times New Roman"/>
          <w:sz w:val="24"/>
          <w:szCs w:val="24"/>
        </w:rPr>
        <w:t>ный человек. Какой он?); эссе; высказывание ти</w:t>
      </w:r>
      <w:r w:rsidR="0063757B">
        <w:rPr>
          <w:rFonts w:ascii="Times New Roman" w:hAnsi="Times New Roman"/>
          <w:sz w:val="24"/>
          <w:szCs w:val="24"/>
        </w:rPr>
        <w:t>па статьи в газету с рассуждени</w:t>
      </w:r>
      <w:r w:rsidRPr="00334FA1">
        <w:rPr>
          <w:rFonts w:ascii="Times New Roman" w:hAnsi="Times New Roman"/>
          <w:sz w:val="24"/>
          <w:szCs w:val="24"/>
        </w:rPr>
        <w:t>ем-доказательством</w:t>
      </w:r>
      <w:r w:rsidR="0063757B">
        <w:rPr>
          <w:rFonts w:ascii="Times New Roman" w:hAnsi="Times New Roman"/>
          <w:sz w:val="24"/>
          <w:szCs w:val="24"/>
        </w:rPr>
        <w:t xml:space="preserve"> (Надо ли читать книги в век ра</w:t>
      </w:r>
      <w:r w:rsidRPr="00334FA1">
        <w:rPr>
          <w:rFonts w:ascii="Times New Roman" w:hAnsi="Times New Roman"/>
          <w:sz w:val="24"/>
          <w:szCs w:val="24"/>
        </w:rPr>
        <w:t>дио и телевидения? Почему я (не) люблю легкую музыку? Чем измеряется жизнь?); рецензия.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Деловые бумаги: заявление (стандартная форма, языковые средства, характерные для этого вида деловых бумаг), доверенность.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Тезисы, конс</w:t>
      </w:r>
      <w:r w:rsidR="0063757B">
        <w:rPr>
          <w:rFonts w:ascii="Times New Roman" w:hAnsi="Times New Roman"/>
          <w:sz w:val="24"/>
          <w:szCs w:val="24"/>
        </w:rPr>
        <w:t>пекты научно-популярных и публи</w:t>
      </w:r>
      <w:r w:rsidRPr="00334FA1">
        <w:rPr>
          <w:rFonts w:ascii="Times New Roman" w:hAnsi="Times New Roman"/>
          <w:sz w:val="24"/>
          <w:szCs w:val="24"/>
        </w:rPr>
        <w:t>цистических статей.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ОБОБЩЕНИЕ ИЗУЧЕННОГО В 5-8 КЛАССАХ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Основные единицы языка и их особенности (звуки, морфемы, слова, словосочетания, предложения). Лексическое и грамматическое значение слова. Части речи и их смысло</w:t>
      </w:r>
      <w:r w:rsidR="0063757B">
        <w:rPr>
          <w:rFonts w:ascii="Times New Roman" w:hAnsi="Times New Roman"/>
          <w:sz w:val="24"/>
          <w:szCs w:val="24"/>
        </w:rPr>
        <w:t>вые, морфологические и синтакси</w:t>
      </w:r>
      <w:r w:rsidRPr="00334FA1">
        <w:rPr>
          <w:rFonts w:ascii="Times New Roman" w:hAnsi="Times New Roman"/>
          <w:sz w:val="24"/>
          <w:szCs w:val="24"/>
        </w:rPr>
        <w:t>ческие признаки. Основные правила правописания.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Синтаксис сложного предложения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Сложное предложение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Сложное предложение и его признаки. Сложные предложения с союзами и без союзов. Классификация   сложных    предложений:   сложносочиненные, сложноподчиненные, бессоюзные.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СЛОЖНОСОЧИНЕННОЕ ПРЕДЛОЖЕНИЕ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Строение сложносочиненного предложения и средства связи в нем: интонация и сочинительные союзы (соединительные, разделительные и противительные). Смысловые отношения между частями сложносочиненного предложения. Запятая между частями сложносочиненно</w:t>
      </w:r>
      <w:r w:rsidR="0063757B">
        <w:rPr>
          <w:rFonts w:ascii="Times New Roman" w:hAnsi="Times New Roman"/>
          <w:sz w:val="24"/>
          <w:szCs w:val="24"/>
        </w:rPr>
        <w:t>го пред</w:t>
      </w:r>
      <w:r w:rsidRPr="00334FA1">
        <w:rPr>
          <w:rFonts w:ascii="Times New Roman" w:hAnsi="Times New Roman"/>
          <w:sz w:val="24"/>
          <w:szCs w:val="24"/>
        </w:rPr>
        <w:t>ложения.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СЛОЖНОПОДЧИНЕННОЕ ПРЕДЛОЖЕНИЕ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Строение  сложноподчиненного предложения: главное и придаточное предложение в его составе; средства связи в сложноподчиненном предложении. Основные виды </w:t>
      </w:r>
      <w:r w:rsidR="0063757B">
        <w:rPr>
          <w:rFonts w:ascii="Times New Roman" w:hAnsi="Times New Roman"/>
          <w:sz w:val="24"/>
          <w:szCs w:val="24"/>
        </w:rPr>
        <w:t>придаточных предложений: опреде</w:t>
      </w:r>
      <w:r w:rsidRPr="00334FA1">
        <w:rPr>
          <w:rFonts w:ascii="Times New Roman" w:hAnsi="Times New Roman"/>
          <w:sz w:val="24"/>
          <w:szCs w:val="24"/>
        </w:rPr>
        <w:t xml:space="preserve">лительные, изъяснительные, обстоятельственные (места, времени, образа </w:t>
      </w:r>
      <w:r w:rsidRPr="00334FA1">
        <w:rPr>
          <w:rFonts w:ascii="Times New Roman" w:hAnsi="Times New Roman"/>
          <w:sz w:val="24"/>
          <w:szCs w:val="24"/>
        </w:rPr>
        <w:lastRenderedPageBreak/>
        <w:t>действия и степени, цели, условия, причины, уступительные, сравнительные, следствия). Место</w:t>
      </w:r>
      <w:r w:rsidR="0063757B">
        <w:rPr>
          <w:rFonts w:ascii="Times New Roman" w:hAnsi="Times New Roman"/>
          <w:sz w:val="24"/>
          <w:szCs w:val="24"/>
        </w:rPr>
        <w:t xml:space="preserve"> придаточного предложения по от</w:t>
      </w:r>
      <w:r w:rsidRPr="00334FA1">
        <w:rPr>
          <w:rFonts w:ascii="Times New Roman" w:hAnsi="Times New Roman"/>
          <w:sz w:val="24"/>
          <w:szCs w:val="24"/>
        </w:rPr>
        <w:t>ношению к главному. Предложения с несколькими придаточными. Знаки препинан</w:t>
      </w:r>
      <w:r w:rsidR="0063757B">
        <w:rPr>
          <w:rFonts w:ascii="Times New Roman" w:hAnsi="Times New Roman"/>
          <w:sz w:val="24"/>
          <w:szCs w:val="24"/>
        </w:rPr>
        <w:t>ия между главным и придаточ</w:t>
      </w:r>
      <w:r w:rsidRPr="00334FA1">
        <w:rPr>
          <w:rFonts w:ascii="Times New Roman" w:hAnsi="Times New Roman"/>
          <w:sz w:val="24"/>
          <w:szCs w:val="24"/>
        </w:rPr>
        <w:t>ным предложениями.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БЕССОЮЗНОЕ СЛОЖНОЕ ПРЕДЛОЖЕНИЕ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 xml:space="preserve">Смысловые </w:t>
      </w:r>
      <w:r w:rsidR="0063757B">
        <w:rPr>
          <w:rFonts w:ascii="Times New Roman" w:hAnsi="Times New Roman"/>
          <w:sz w:val="24"/>
          <w:szCs w:val="24"/>
        </w:rPr>
        <w:t>отношения между простыми предло</w:t>
      </w:r>
      <w:r w:rsidRPr="00334FA1">
        <w:rPr>
          <w:rFonts w:ascii="Times New Roman" w:hAnsi="Times New Roman"/>
          <w:sz w:val="24"/>
          <w:szCs w:val="24"/>
        </w:rPr>
        <w:t>жениями в состав</w:t>
      </w:r>
      <w:r w:rsidR="0063757B">
        <w:rPr>
          <w:rFonts w:ascii="Times New Roman" w:hAnsi="Times New Roman"/>
          <w:sz w:val="24"/>
          <w:szCs w:val="24"/>
        </w:rPr>
        <w:t>е бессоюзного сложного предложе</w:t>
      </w:r>
      <w:r w:rsidRPr="00334FA1">
        <w:rPr>
          <w:rFonts w:ascii="Times New Roman" w:hAnsi="Times New Roman"/>
          <w:sz w:val="24"/>
          <w:szCs w:val="24"/>
        </w:rPr>
        <w:t>ния. Интонаци</w:t>
      </w:r>
      <w:r w:rsidR="0063757B">
        <w:rPr>
          <w:rFonts w:ascii="Times New Roman" w:hAnsi="Times New Roman"/>
          <w:sz w:val="24"/>
          <w:szCs w:val="24"/>
        </w:rPr>
        <w:t>я бессоюзного сложного предложе</w:t>
      </w:r>
      <w:r w:rsidRPr="00334FA1">
        <w:rPr>
          <w:rFonts w:ascii="Times New Roman" w:hAnsi="Times New Roman"/>
          <w:sz w:val="24"/>
          <w:szCs w:val="24"/>
        </w:rPr>
        <w:t>ния. Знаки препинания в бессоюзном сложном</w:t>
      </w:r>
      <w:r w:rsidR="0063757B">
        <w:rPr>
          <w:rFonts w:ascii="Times New Roman" w:hAnsi="Times New Roman"/>
          <w:sz w:val="24"/>
          <w:szCs w:val="24"/>
        </w:rPr>
        <w:t xml:space="preserve"> предло</w:t>
      </w:r>
      <w:r w:rsidRPr="00334FA1">
        <w:rPr>
          <w:rFonts w:ascii="Times New Roman" w:hAnsi="Times New Roman"/>
          <w:sz w:val="24"/>
          <w:szCs w:val="24"/>
        </w:rPr>
        <w:t>жении.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СЛОЖНОЕ ПРЕДЛОЖЕНИЕ С РАЗНЫМИ ВИДАМИ СВЯЗИ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  <w:r w:rsidRPr="00334FA1">
        <w:rPr>
          <w:rFonts w:ascii="Times New Roman" w:hAnsi="Times New Roman"/>
          <w:sz w:val="24"/>
          <w:szCs w:val="24"/>
        </w:rPr>
        <w:t>Сложное пре</w:t>
      </w:r>
      <w:r w:rsidR="0063757B">
        <w:rPr>
          <w:rFonts w:ascii="Times New Roman" w:hAnsi="Times New Roman"/>
          <w:sz w:val="24"/>
          <w:szCs w:val="24"/>
        </w:rPr>
        <w:t>дложение с различными видами со</w:t>
      </w:r>
      <w:r w:rsidRPr="00334FA1">
        <w:rPr>
          <w:rFonts w:ascii="Times New Roman" w:hAnsi="Times New Roman"/>
          <w:sz w:val="24"/>
          <w:szCs w:val="24"/>
        </w:rPr>
        <w:t>юзной и бессоюзной связи. Знаки препинания в нем.</w:t>
      </w: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334FA1" w:rsidRPr="00334FA1" w:rsidRDefault="00334FA1" w:rsidP="00334FA1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2854CB" w:rsidRPr="00F0153D" w:rsidRDefault="002854CB" w:rsidP="0073443C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/>
          <w:sz w:val="24"/>
          <w:szCs w:val="24"/>
        </w:rPr>
      </w:pPr>
    </w:p>
    <w:p w:rsidR="00890192" w:rsidRPr="00F0153D" w:rsidRDefault="00890192" w:rsidP="00116567">
      <w:pPr>
        <w:spacing w:after="200" w:line="276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0153D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ПРЕДМЕТА.</w:t>
      </w:r>
    </w:p>
    <w:p w:rsidR="00890192" w:rsidRPr="00F0153D" w:rsidRDefault="00890192" w:rsidP="00C6712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Речь и речевое общение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нормы речевого поведения в типичных ситуациях общения;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предупреждать коммуникативные неудачи в процессе речевого общения.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выступать перед аудиторией с небольшим докладом; публично представлять проект, реферат; публично защищать свою позицию;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участвовать в коллективном обсуждении проблем, аргументировать собственную позицию, доказывать её, убеждать;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понимать основные причины коммуникативных неудач и объяснять их.</w:t>
      </w:r>
    </w:p>
    <w:p w:rsidR="00890192" w:rsidRPr="00F0153D" w:rsidRDefault="00890192" w:rsidP="0011656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Речевая деятельность</w:t>
      </w:r>
      <w:r w:rsidR="00DD4DB1"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Аудирование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</w:t>
      </w:r>
      <w:r w:rsidR="00AA69A7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-делового, художественного аудио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текстов, распознавать в них основную и дополнительную информацию, комментировать её в устной форме;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BE0C38">
      <w:pPr>
        <w:pStyle w:val="ae"/>
        <w:rPr>
          <w:rFonts w:ascii="Times New Roman" w:hAnsi="Times New Roman"/>
          <w:sz w:val="24"/>
          <w:szCs w:val="24"/>
          <w:lang w:eastAsia="ru-RU"/>
        </w:rPr>
      </w:pPr>
      <w:r w:rsidRPr="00F0153D">
        <w:rPr>
          <w:sz w:val="24"/>
          <w:szCs w:val="24"/>
          <w:lang w:eastAsia="ru-RU"/>
        </w:rPr>
        <w:t>• </w:t>
      </w:r>
      <w:r w:rsidRPr="00F0153D">
        <w:rPr>
          <w:rFonts w:ascii="Times New Roman" w:hAnsi="Times New Roman"/>
          <w:sz w:val="24"/>
          <w:szCs w:val="24"/>
          <w:lang w:eastAsia="ru-RU"/>
        </w:rPr>
        <w:t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передавать схематически представленную информацию в виде связного текста;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BE0C38">
      <w:pPr>
        <w:pStyle w:val="ae"/>
        <w:rPr>
          <w:rFonts w:ascii="Times New Roman" w:hAnsi="Times New Roman"/>
          <w:sz w:val="24"/>
          <w:szCs w:val="24"/>
          <w:lang w:eastAsia="ru-RU"/>
        </w:rPr>
      </w:pPr>
      <w:r w:rsidRPr="00F0153D">
        <w:rPr>
          <w:sz w:val="24"/>
          <w:szCs w:val="24"/>
          <w:lang w:eastAsia="ru-RU"/>
        </w:rPr>
        <w:t>• </w:t>
      </w:r>
      <w:r w:rsidRPr="00F0153D">
        <w:rPr>
          <w:rFonts w:ascii="Times New Roman" w:hAnsi="Times New Roman"/>
          <w:sz w:val="24"/>
          <w:szCs w:val="24"/>
          <w:lang w:eastAsia="ru-RU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выступать перед аудиторией с докладом; публично защищать проект, реферат;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• анализировать и оценивать речевые высказывания с точки зрения их успешности в достижении прогнозируемого результата.</w:t>
      </w:r>
    </w:p>
    <w:p w:rsidR="00F0153D" w:rsidRDefault="00F0153D" w:rsidP="00074E3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192" w:rsidRPr="00F0153D" w:rsidRDefault="00890192" w:rsidP="00074E3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писать рецензии, рефераты;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составлять аннотации, тезисы выступления, конспекты;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писать резюме, деловые письма, объявления с учётом внеязыковых требований, предъявляемых к ним, и в соответствии со спецификой употребления языковых средств.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Функциональные разновидности языка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различать и анализировать тексты разных жанров, 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создавать устные и письменные высказывания разных стилей, жанров и типов речи;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исправлять речевые недостатки, редактировать текст;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различать и анализировать тексты разговорного характера, научные, публицистические, официально-деловые, тексты художественной литературы с точки зрения специфики использования в них лексических, морфологических, синтаксических средств;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выступать перед аудиторией сверстников с небольшой протокольно-этикетной, развлекательной, убеждающей речью.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языке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оценивать использование основных изобразительных средств языка.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характеризовать вклад выдающихся лингвистов в развитие русистики.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 и орфоэпия. Графика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проводить фонетический анализ слова;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основные орфоэпические правила современного русского литературного языка;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опознавать основные выразительные средства фонетики (звукопись);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выразительно читать прозаические и поэтические тексты;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 и словообразование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делить слова на морфемы на основе смыслового, грамматического и словообразовательного анализа слова;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различать изученные способы словообразования;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опознавать основные выразительные средства словообразования в художественной речи и оценивать их;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необходимую информацию из морфемных, словообразовательных и этимологических словарей и справочников, в том числе мультимедийных;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этимологическую справку для объяснения правописания и лексического значения слова.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Лексикология и фразеология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группировать слова по тематическим группам;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подбирать к словам синонимы, антонимы;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опознавать фразеологические обороты;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лексические нормы в устных и письменных высказываниях;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объяснять общие принципы классификации словарного состава русского языка;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аргументировать различие лексического и грамматического значений слова;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опознавать омонимы разных видов;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оценивать собственную и чужую речь с точки зрения точного, уместного и выразительного словоупотребления;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необходимую информацию 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 и справочников, в том числе мультимедийных; использовать эту информацию в различных видах деятельности.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опознавать самостоятельные (знаменательные) части речи и их формы, служебные части речи;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слово с точки зрения его принадлежности к той или иной части речи;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применять морфологические знания и умения в практике правописания, в различных видах анализа;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распознавать явления грамматической омонимии, существенные для решения орфографических и пунктуационных задач.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синонимические средства морфологии;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различать грамматические омонимы;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необходимую информацию 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890192" w:rsidRPr="00F0153D" w:rsidRDefault="00890192" w:rsidP="00DD4DB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опознавать основные единицы синтаксиса (словосочетание, предложение) и их виды;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применять синтаксические знания и умения в практике правописания, в различных видах анализа.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синонимические средства синтаксиса;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890192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Правописание: орфография и пунктуация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орфографические и пунктуационные нормы в процессе письма (в объёме содержания курса);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обнаруживать и исправлять орфографические и пунктуационные ошибки;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демонстрировать роль орфографии и пунктуации в передаче смысловой стороны речи;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63757B" w:rsidRDefault="0063757B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757B" w:rsidRDefault="0063757B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192" w:rsidRPr="00F0153D" w:rsidRDefault="00890192" w:rsidP="0039752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Язык и культура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уместно использовать правила русского речевого этикета в учебной деятельности и повседневной жизни.</w:t>
      </w:r>
    </w:p>
    <w:p w:rsidR="00F0153D" w:rsidRDefault="00F0153D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890192" w:rsidRPr="00F0153D" w:rsidRDefault="00890192" w:rsidP="007344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характеризовать на отдельных примерах взаимосвязь языка, культуры и истории народа — носителя языка;</w:t>
      </w:r>
    </w:p>
    <w:p w:rsidR="00397526" w:rsidRPr="00F8295D" w:rsidRDefault="00890192" w:rsidP="00BB7A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анализировать и сравнивать русский речевой этикет с речевым этикетом о</w:t>
      </w:r>
      <w:r w:rsidR="00BB7AAB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тдельных народов России и мира.</w:t>
      </w:r>
    </w:p>
    <w:p w:rsidR="00397526" w:rsidRPr="00F0153D" w:rsidRDefault="00397526" w:rsidP="0073443C">
      <w:pPr>
        <w:spacing w:after="200" w:line="276" w:lineRule="auto"/>
        <w:contextualSpacing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90192" w:rsidRPr="00F0153D" w:rsidRDefault="00890192" w:rsidP="00116567">
      <w:pPr>
        <w:spacing w:after="20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0153D">
        <w:rPr>
          <w:rFonts w:ascii="Times New Roman" w:hAnsi="Times New Roman"/>
          <w:b/>
          <w:bCs/>
          <w:sz w:val="24"/>
          <w:szCs w:val="24"/>
        </w:rPr>
        <w:t>ПРОГРАММА РАЗВИТИЯ УНИВЕРСАЛЬНЫХ УЧЕБНЫХ ДЕЙСТВИЙ</w:t>
      </w:r>
    </w:p>
    <w:p w:rsidR="00397526" w:rsidRPr="00F0153D" w:rsidRDefault="00890192" w:rsidP="007344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успешного обучения у обучающихся должны быть сформированы личностные, регулятивные, познавательные и коммуникативные универсальные учебные действия как основа умения учиться.</w:t>
      </w:r>
    </w:p>
    <w:p w:rsidR="00F0153D" w:rsidRPr="00F0153D" w:rsidRDefault="00890192" w:rsidP="007344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1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Блок личностных универсальных учебных действий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смыслообразование на основе развития мотивации и целеполагания учения;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-развитие Я-концепции и самооценки;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морального сознания и ориентировки учащегося в сфере нравственно-этических отношений.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1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Блок регулятивных универсальных учебных действий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-целеполагание и построение жизненных планов во временной перспективе;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регуляция учебной деятельности;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саморегуляция эмоциональных и функциональных состояний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самоконтроль и самооценивание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1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 познавательных универсальных учебных действий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1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 действия;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универсальные логические действия;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действия постановки и решения проблем.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1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Блок коммуникативных универсальных учебных действий</w:t>
      </w:r>
      <w:r w:rsid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межличностное общение;</w:t>
      </w:r>
    </w:p>
    <w:p w:rsidR="00397526" w:rsidRPr="00F0153D" w:rsidRDefault="00890192" w:rsidP="0073443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кооперация;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формирование личностной и познавательной рефлексии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90192" w:rsidRPr="00F0153D" w:rsidRDefault="00890192" w:rsidP="001165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формирования универсальных учебных действий по этапам</w:t>
      </w:r>
    </w:p>
    <w:p w:rsidR="00397526" w:rsidRPr="00F0153D" w:rsidRDefault="00397526" w:rsidP="00890192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Style w:val="ad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42"/>
        <w:gridCol w:w="3119"/>
        <w:gridCol w:w="3260"/>
        <w:gridCol w:w="3544"/>
        <w:gridCol w:w="3827"/>
      </w:tblGrid>
      <w:tr w:rsidR="00890192" w:rsidRPr="00F0153D" w:rsidTr="00F0153D">
        <w:tc>
          <w:tcPr>
            <w:tcW w:w="15310" w:type="dxa"/>
            <w:gridSpan w:val="6"/>
            <w:hideMark/>
          </w:tcPr>
          <w:p w:rsidR="00890192" w:rsidRPr="00F0153D" w:rsidRDefault="00890192" w:rsidP="00BB7AAB">
            <w:pPr>
              <w:ind w:lef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 личностных универсальных учебных действий</w:t>
            </w:r>
          </w:p>
        </w:tc>
      </w:tr>
      <w:tr w:rsidR="00890192" w:rsidRPr="00F0153D" w:rsidTr="00F0153D">
        <w:tc>
          <w:tcPr>
            <w:tcW w:w="1418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Аспект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этап основной школы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(5 класс)</w:t>
            </w:r>
          </w:p>
        </w:tc>
        <w:tc>
          <w:tcPr>
            <w:tcW w:w="3260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этап основной школы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(6-7 класс)</w:t>
            </w:r>
          </w:p>
        </w:tc>
        <w:tc>
          <w:tcPr>
            <w:tcW w:w="3544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этап основной школы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(8-9 класс)</w:t>
            </w:r>
          </w:p>
        </w:tc>
        <w:tc>
          <w:tcPr>
            <w:tcW w:w="3827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необходимое условие</w:t>
            </w:r>
          </w:p>
        </w:tc>
      </w:tr>
      <w:tr w:rsidR="00890192" w:rsidRPr="00F0153D" w:rsidTr="00F0153D">
        <w:tc>
          <w:tcPr>
            <w:tcW w:w="1418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смыслообразование на основе развития мотивации и целеполагания учения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осмысленность учения, понимание значимости решения учебных задач, соотнесение их с реальными жизненными целями и ситуациями (Какое значение имеет для меня учение?)</w:t>
            </w:r>
          </w:p>
        </w:tc>
        <w:tc>
          <w:tcPr>
            <w:tcW w:w="3260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доведение работы до конца,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-стремление к завершённости учебных действий</w:t>
            </w:r>
          </w:p>
        </w:tc>
        <w:tc>
          <w:tcPr>
            <w:tcW w:w="3544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-преодоление препятствий при их возникновении;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концентрация и сосредоточение на работе</w:t>
            </w:r>
          </w:p>
        </w:tc>
        <w:tc>
          <w:tcPr>
            <w:tcW w:w="3827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специально организованная рефлексия учащимся своего отношения к учению, его результатам, самому себе как сущностному «продукту» преобразующей учебной деятельности</w:t>
            </w:r>
          </w:p>
        </w:tc>
      </w:tr>
      <w:tr w:rsidR="00890192" w:rsidRPr="00F0153D" w:rsidTr="00F0153D">
        <w:tc>
          <w:tcPr>
            <w:tcW w:w="1418" w:type="dxa"/>
            <w:hideMark/>
          </w:tcPr>
          <w:p w:rsidR="00890192" w:rsidRPr="00F0153D" w:rsidRDefault="00890192" w:rsidP="0073443C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9752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Я-концепции, самооценк</w:t>
            </w:r>
            <w:r w:rsidR="0039752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выработка своей жизненной позиции в отношении мира, окружающих людей, самого себя и своего будущего. (Я –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член семьи, школьник, одноклассник, друг, гражданин)</w:t>
            </w:r>
          </w:p>
        </w:tc>
        <w:tc>
          <w:tcPr>
            <w:tcW w:w="3260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усвоенный и принимаемый образ Я во всём богатстве отношений личности к окружающему миру;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- чувство адекватности и стабильности владения личностью, собственным Я независи</w:t>
            </w:r>
            <w:r w:rsidR="0039752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от изменений Я и ситуации;</w:t>
            </w:r>
            <w:r w:rsidR="0039752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9752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544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способность личности к полноценному решению задач, возникающих на каждой из возрастных стадий развития;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- осознание своей принадлежности к социальной группе и соответственно принятие значимых для референтной группы ценностей, норм и ценностей</w:t>
            </w:r>
          </w:p>
        </w:tc>
        <w:tc>
          <w:tcPr>
            <w:tcW w:w="3827" w:type="dxa"/>
            <w:hideMark/>
          </w:tcPr>
          <w:p w:rsidR="00890192" w:rsidRPr="00F0153D" w:rsidRDefault="00890192" w:rsidP="007344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развитие критичного мышления;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создание учебных ситуаций, требующих самооценивания и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оценивания учебной деятельности сверстников.</w:t>
            </w:r>
          </w:p>
        </w:tc>
      </w:tr>
      <w:tr w:rsidR="00890192" w:rsidRPr="00F0153D" w:rsidTr="00F0153D">
        <w:tc>
          <w:tcPr>
            <w:tcW w:w="1418" w:type="dxa"/>
            <w:hideMark/>
          </w:tcPr>
          <w:p w:rsidR="00890192" w:rsidRPr="00F0153D" w:rsidRDefault="00890192" w:rsidP="001F67E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морального сознания и ориентировки учащегося в сфере нравственно-этических отношений.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личностные действия направлены на осознание, исследование и принятие жизненных ценностей и смыслов, позволяя сориентироваться в нравственных нормах, правилах, оценках. (Почему я, мои друзья так поступили? Взаимопомощь, честность, правдивость, ответственность с моей стороны и со стороны моих сверстников)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значимости для себя моральной дискуссии, оценка эффективности обсуждения, анализ позиций и возражений против принятого решения;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и степень принятия ответственности за результаты;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анализ того, насколько принятое решение справедливо и правильно;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оценка изменений собственных установок и позиции</w:t>
            </w:r>
          </w:p>
        </w:tc>
        <w:tc>
          <w:tcPr>
            <w:tcW w:w="3827" w:type="dxa"/>
            <w:hideMark/>
          </w:tcPr>
          <w:p w:rsidR="00890192" w:rsidRPr="00F0153D" w:rsidRDefault="00890192" w:rsidP="001F67E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открытых содержательных дискуссий, направленных на моральную проблематику;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создание когнитивного конфликта, вызываемого столкновением разных точек зрения;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участие всех уч-ся в создании правил, обязательных для всех;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развитие школьного сообщества и групповой солидарности через развитие эмоциональной привязанности к группе и идентификации с ней</w:t>
            </w:r>
          </w:p>
        </w:tc>
      </w:tr>
      <w:tr w:rsidR="00890192" w:rsidRPr="00F0153D" w:rsidTr="00F0153D">
        <w:tc>
          <w:tcPr>
            <w:tcW w:w="15310" w:type="dxa"/>
            <w:gridSpan w:val="6"/>
            <w:hideMark/>
          </w:tcPr>
          <w:p w:rsidR="00890192" w:rsidRPr="00F0153D" w:rsidRDefault="00890192" w:rsidP="003975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 регулятивных универсальных учебных действий</w:t>
            </w:r>
          </w:p>
        </w:tc>
      </w:tr>
      <w:tr w:rsidR="00890192" w:rsidRPr="00F0153D" w:rsidTr="00F0153D">
        <w:tc>
          <w:tcPr>
            <w:tcW w:w="1418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целеполагание и построение жизненных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планов во временной перспективе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-самостоятельно ставить цель деятельности, планировать и прогнозировать результат,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контролировать процесс достижения результата, корректировать свои действия и оценивать их успешность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составление жизненных планов включающих последовательность этапных целей и задач их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взаимосвязи, планирование путей и средств их достижения, на основе рефлексии смысла реализации поставленных целей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содержательные аспекты целей и жизненных планов;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личные планы и перспективы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дополняются социальными планами.</w:t>
            </w:r>
          </w:p>
        </w:tc>
        <w:tc>
          <w:tcPr>
            <w:tcW w:w="3827" w:type="dxa"/>
            <w:hideMark/>
          </w:tcPr>
          <w:p w:rsidR="00890192" w:rsidRPr="00F0153D" w:rsidRDefault="00890192" w:rsidP="00397526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задания на общее планирование времени, составление хронокарт, планирование на ближайшую перспективу, планирование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работы.</w:t>
            </w:r>
          </w:p>
        </w:tc>
      </w:tr>
      <w:tr w:rsidR="00890192" w:rsidRPr="00F0153D" w:rsidTr="00F0153D">
        <w:tc>
          <w:tcPr>
            <w:tcW w:w="1418" w:type="dxa"/>
            <w:hideMark/>
          </w:tcPr>
          <w:p w:rsidR="00890192" w:rsidRPr="00F0153D" w:rsidRDefault="00890192" w:rsidP="001F67E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регуляция учебной деятельности; 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управление познавательной и учебной деятельностью посредством постановки целей, планирования, прогнозирования, контроля, коррекции своих действий и оценки успешности в освоении материала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личностных качеств: самостоятельность, инициативность, ответственность, относительная независимость и устойчивость в отношении воздействий среды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реализация потенциала субъекта через целеполагания и проектирования траекторий развития посредством включения в новые виды деятельности и формы сотрудничества</w:t>
            </w:r>
          </w:p>
        </w:tc>
        <w:tc>
          <w:tcPr>
            <w:tcW w:w="3827" w:type="dxa"/>
            <w:hideMark/>
          </w:tcPr>
          <w:p w:rsidR="00890192" w:rsidRPr="00F0153D" w:rsidRDefault="00890192" w:rsidP="00397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ценностный опыт; опыт рефлексии; опыт привычной активизации (подготовка, адаптивная готовность, ориентированная на определенные условия работы, усилия и уровень до</w:t>
            </w:r>
            <w:r w:rsidR="0039752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стижения); операциональный опыт</w:t>
            </w:r>
            <w:r w:rsidR="00AA69A7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(общетрудовые, учебные знан</w:t>
            </w:r>
            <w:r w:rsidR="0039752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и умения, опыт саморегуляции)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сотрудничества в совместном решении задач (А. К. Осницкий)</w:t>
            </w:r>
          </w:p>
        </w:tc>
      </w:tr>
      <w:tr w:rsidR="00890192" w:rsidRPr="00F0153D" w:rsidTr="00F0153D">
        <w:tc>
          <w:tcPr>
            <w:tcW w:w="1418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 эмоциональных и функциональных состояний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-представление человека о своих возможностях достижения цели определенной сложности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к планированию, контролю и коррекции предметной (учебной) деятельности и собственной познавательной деятельности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высокая степень интегрированности таких компонентов самоорганизации, как целеполагание, анализ ситуации, планирование, самоконтроль, волевые усилия</w:t>
            </w:r>
          </w:p>
        </w:tc>
        <w:tc>
          <w:tcPr>
            <w:tcW w:w="3827" w:type="dxa"/>
            <w:hideMark/>
          </w:tcPr>
          <w:p w:rsidR="00890192" w:rsidRPr="00F0153D" w:rsidRDefault="00890192" w:rsidP="00397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внутреннего плана действий как представление о целей способах и средствах деятельности (Т.Д. Пускаева)</w:t>
            </w:r>
          </w:p>
        </w:tc>
      </w:tr>
      <w:tr w:rsidR="00890192" w:rsidRPr="00F0153D" w:rsidTr="00F0153D">
        <w:tc>
          <w:tcPr>
            <w:tcW w:w="1418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и самооценивание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сравнивать характеристики запланированного и полученного продукта и делать вывод о соответствии продукта замыслу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продукта своей деятельности по заданным критериям, заданным способом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продукта своей деятельности по самостоятельно определенным в соответствии с целью деятельности критериям;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умение предложить способ убедиться в достижении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поставленной цели и показатели достижения цели</w:t>
            </w:r>
          </w:p>
        </w:tc>
        <w:tc>
          <w:tcPr>
            <w:tcW w:w="3827" w:type="dxa"/>
            <w:hideMark/>
          </w:tcPr>
          <w:p w:rsidR="00890192" w:rsidRPr="00F0153D" w:rsidRDefault="00890192" w:rsidP="00397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приемов совместно-разделенной деятельности и взаимного контроля: заполнение рефлексивных листов, карт, анкет, уметь соотносить цель и полученный результат</w:t>
            </w:r>
          </w:p>
        </w:tc>
      </w:tr>
      <w:tr w:rsidR="00890192" w:rsidRPr="00F0153D" w:rsidTr="00F0153D">
        <w:tc>
          <w:tcPr>
            <w:tcW w:w="15310" w:type="dxa"/>
            <w:gridSpan w:val="6"/>
            <w:hideMark/>
          </w:tcPr>
          <w:p w:rsidR="00890192" w:rsidRPr="00F0153D" w:rsidRDefault="00890192" w:rsidP="003975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 познавательных универсальных учебных действий</w:t>
            </w:r>
          </w:p>
        </w:tc>
      </w:tr>
      <w:tr w:rsidR="00890192" w:rsidRPr="00F0153D" w:rsidTr="0079167C">
        <w:tc>
          <w:tcPr>
            <w:tcW w:w="1418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общеучебные действия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1F67E4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-самостоятельное выделение и формулирование познавательной цели; поиск и выделение необходимой информации</w:t>
            </w:r>
          </w:p>
        </w:tc>
        <w:tc>
          <w:tcPr>
            <w:tcW w:w="3260" w:type="dxa"/>
            <w:hideMark/>
          </w:tcPr>
          <w:p w:rsidR="00890192" w:rsidRPr="00F0153D" w:rsidRDefault="00890192" w:rsidP="00BE0C38">
            <w:pPr>
              <w:pStyle w:val="ae"/>
              <w:rPr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/>
                <w:sz w:val="24"/>
                <w:szCs w:val="24"/>
                <w:lang w:eastAsia="ru-RU"/>
              </w:rPr>
              <w:t>-применение методов информационного поиска, в том числе с помощью компьютерных средств; знаково-символические действия, включая моделирование (преобразование объекта из чувственной формы в модель, где выделены существенные характеристики объекта, и преобразование модели с целью выявления общих законов, определяющих данную предметную область);</w:t>
            </w:r>
            <w:r w:rsidRPr="00F015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умение структурировать знания; умение осознанно и произвольно строить речевое высказывание в устной и письменной форме;</w:t>
            </w:r>
            <w:r w:rsidRPr="00F015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6375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выбор наиболее эффективных способов решения задач в зависимости от конкретных условий; рефлексия способов и </w:t>
            </w:r>
            <w:r w:rsidRPr="006375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условий действия; контроль и оценка процесса и результатов деятельности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 умение адекватно, подробно, сжато, выборочно передавать содержание текста, составлять тексты различных жанров, соблюдая нормы построения текста (соответствие теме, жанру, стилю речи и др.)</w:t>
            </w:r>
          </w:p>
        </w:tc>
        <w:tc>
          <w:tcPr>
            <w:tcW w:w="3827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-включение учащихся в исследовательскую и проектную деятельность </w:t>
            </w:r>
          </w:p>
        </w:tc>
      </w:tr>
      <w:tr w:rsidR="00890192" w:rsidRPr="00F0153D" w:rsidTr="0079167C">
        <w:tc>
          <w:tcPr>
            <w:tcW w:w="1418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универсальные логические действия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-анализ объектов с целью выделения признаков (существенных, несущественных); синтез как составление целого из частей; в том числе самостоятельное достраивание, восполнение недостающих компонентов 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-выбор оснований и кр</w:t>
            </w:r>
            <w:r w:rsidR="00BE0C38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итериев для сравнения,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классификации объектов, подведение под понятия, выведение следствий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-установление причинно-следственных связей; построение логической цепи рассуждений, доказательство; выдвижение гипотез и их обоснование</w:t>
            </w:r>
          </w:p>
        </w:tc>
        <w:tc>
          <w:tcPr>
            <w:tcW w:w="3827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-включение учащихся в исследовательскую и проектную деятельность </w:t>
            </w:r>
          </w:p>
        </w:tc>
      </w:tr>
      <w:tr w:rsidR="00890192" w:rsidRPr="00F0153D" w:rsidTr="0079167C">
        <w:tc>
          <w:tcPr>
            <w:tcW w:w="1418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постановки и решения проблем</w:t>
            </w:r>
          </w:p>
        </w:tc>
        <w:tc>
          <w:tcPr>
            <w:tcW w:w="3261" w:type="dxa"/>
            <w:gridSpan w:val="2"/>
            <w:hideMark/>
          </w:tcPr>
          <w:p w:rsidR="00890192" w:rsidRPr="00F0153D" w:rsidRDefault="00890192" w:rsidP="001F67E4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-объяснение с какой позиции учащийся приступает к разрешению проблемы;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-описание желаемой и реальной ситуаций, указание на отличия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определение и выстраивание в хронологической последовательности шагов по решению задачи; воспроизведение технологии по инструкции;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определение ресурсов, необходимых для выполнения деятельности;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-выполнение по заданному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алгоритму текущего контроля своей деятельности;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сравнение характеристик запланированного и полученного продукта, вывод о соответствии продукта замыслу;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оценка продукта своей деятельности по заданным критериям заданным способом;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указание на сильные и слабые стороны своей деятельности.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определение мотивов своих действий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обоснование желаемой ситуации; анализ реальной ситуации и указание на противоречия между желаемой и реальной ситуацией;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указание некоторых вероятных причин существования проблемы;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постановка задач адекватных цели;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-самостоятельное планирование характеристик продукта своей деятельности на основе заданных критериев его оценки;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-выбор технологии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(способа решения задачи);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планирование ресурсов;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-самостоятельное планирование и осуществление текущего контроля своей деятельности;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Оценка продукта своей деятельности по самостоятельно определённым в соответствии с целью деятельности критериям;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указание на причины успехов и неудач в деятельности,</w:t>
            </w:r>
            <w:r w:rsidR="00116567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предложение путей преодоления 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избегания неудач; анализ собственных мотивов и внешней ситуации при принятии решений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-определение формулировки проблемы; проведение анализа проблемы (указание на причины и вероятные последствия её существования);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указание на риски, которые могут возникнуть при достижении цели и обоснование достижимости поставленной цели; постановка цели на основе анализа альтернативных способов разрешения проблемы;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-применение известной или описанной в инструкции технологии с учётом изменений параметров объекта (комбинирование нескольких алгоритмов последовательно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параллельно);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проведение анализа альтернативных ресурсов, обоснование их эффективности;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-внесение изменений в свою деятельность по результатам текущего контроля;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-предложение способа убедиться в достижении поставленной цели и определение показателей достижения цели;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-приведение аргументов для использования полученных при решении задачи ресурсов (знания, умения, опыт ит.п.) в других видах деятельности </w:t>
            </w:r>
          </w:p>
        </w:tc>
        <w:tc>
          <w:tcPr>
            <w:tcW w:w="3827" w:type="dxa"/>
            <w:hideMark/>
          </w:tcPr>
          <w:p w:rsidR="00890192" w:rsidRPr="00F0153D" w:rsidRDefault="00890192" w:rsidP="001F67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-включение учащихся в исследовательскую и проектную деятельность </w:t>
            </w:r>
          </w:p>
        </w:tc>
      </w:tr>
      <w:tr w:rsidR="00890192" w:rsidRPr="00F0153D" w:rsidTr="00F0153D">
        <w:tc>
          <w:tcPr>
            <w:tcW w:w="15310" w:type="dxa"/>
            <w:gridSpan w:val="6"/>
            <w:hideMark/>
          </w:tcPr>
          <w:p w:rsidR="00890192" w:rsidRPr="00F0153D" w:rsidRDefault="00890192" w:rsidP="00397526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</w:r>
            <w:r w:rsidRPr="00F01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 коммуникативных универсальных учебных действий</w:t>
            </w:r>
          </w:p>
        </w:tc>
      </w:tr>
      <w:tr w:rsidR="00890192" w:rsidRPr="00F0153D" w:rsidTr="0079167C">
        <w:tc>
          <w:tcPr>
            <w:tcW w:w="1560" w:type="dxa"/>
            <w:gridSpan w:val="2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межличностное общение (ориентация в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личностных особенностях партнёра, его позиции в общении и вздействии, учёт разных мнений, овладение сред-ми решения коммуникативных задач, воздействие, аргументация и пр.)</w:t>
            </w:r>
          </w:p>
        </w:tc>
        <w:tc>
          <w:tcPr>
            <w:tcW w:w="3119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-учёт позиции собеседника, понимание, уважение к иной точке зрения, умение обосновать и доказывать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мнение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-способность к согласованным действиям с учетом позиции другого,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-способность устанавливать и поддерживать необходимые контакты с другими людьми;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удовлетворительное владение нормами и техникой общения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-умение определить цели коммуникации, оценивать ситуацию, учитывать намерения и способы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коммуникации партнера, выбирать адекватные стратегии коммуникации, готовность к гибкой регуляции собственного речевого поведения</w:t>
            </w:r>
          </w:p>
        </w:tc>
        <w:tc>
          <w:tcPr>
            <w:tcW w:w="3827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систематическое использование таких формы работы</w:t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как: дискуссия, проектная форма деятельности </w:t>
            </w:r>
          </w:p>
        </w:tc>
      </w:tr>
      <w:tr w:rsidR="00890192" w:rsidRPr="00F0153D" w:rsidTr="0079167C">
        <w:tc>
          <w:tcPr>
            <w:tcW w:w="1560" w:type="dxa"/>
            <w:gridSpan w:val="2"/>
            <w:hideMark/>
          </w:tcPr>
          <w:p w:rsidR="00890192" w:rsidRPr="00F0153D" w:rsidRDefault="00890192" w:rsidP="001F67E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кооперация (совместная деятельность – организация и планирование работы в группе, в том числе умение договариваться, находить </w:t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решение, брать </w:t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инициативу и решать конфликты)</w:t>
            </w:r>
          </w:p>
        </w:tc>
        <w:tc>
          <w:tcPr>
            <w:tcW w:w="3119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осуществление действий обеспечивающих возможность эффективно сотрудничать как с учителем, так и со сверстниками: умение планировать и согласованно выполнять совместную деятельность распределять роли.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-уметь договариваться</w:t>
            </w:r>
          </w:p>
        </w:tc>
        <w:tc>
          <w:tcPr>
            <w:tcW w:w="3260" w:type="dxa"/>
            <w:hideMark/>
          </w:tcPr>
          <w:p w:rsidR="00890192" w:rsidRPr="00F0153D" w:rsidRDefault="00116567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самостоятельное сле</w:t>
            </w:r>
            <w:r w:rsidR="00890192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дование заданной процедуре группового обсуждения;</w:t>
            </w:r>
            <w:r w:rsidR="00890192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0192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выполнение действий в соответствии с заданием для групповой работы;</w:t>
            </w:r>
            <w:r w:rsidR="00890192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0192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-разъяснение своей идеи, предлагая ее, или аргументируя свое отношение к идеям других членов группы</w:t>
            </w:r>
          </w:p>
        </w:tc>
        <w:tc>
          <w:tcPr>
            <w:tcW w:w="3544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самостоятельно договариват</w:t>
            </w:r>
            <w:r w:rsidR="00116567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о правилах и вопросах для обсуждения в соответствии с поставленной перед группой задачей;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соблюдение процедуры обсуждения, обобщение, фик</w:t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сация решения в конце работы;</w:t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и принятие на себя обязанностей в рамках выполнения групповой работы;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постановка вопросов на уточнение и понимание идей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 друга, сопоставление своих идей с идеями других членов группы, развитие и уточнение идей друг друга</w:t>
            </w:r>
          </w:p>
        </w:tc>
        <w:tc>
          <w:tcPr>
            <w:tcW w:w="3827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-организация работы в группе, совместной деятельности школьников на уроке</w:t>
            </w:r>
          </w:p>
        </w:tc>
      </w:tr>
      <w:tr w:rsidR="00890192" w:rsidRPr="00F0153D" w:rsidTr="0079167C">
        <w:tc>
          <w:tcPr>
            <w:tcW w:w="1560" w:type="dxa"/>
            <w:gridSpan w:val="2"/>
            <w:hideMark/>
          </w:tcPr>
          <w:p w:rsidR="00890192" w:rsidRPr="00F0153D" w:rsidRDefault="00890192" w:rsidP="001F67E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личностной и познавательной рефлексии</w:t>
            </w:r>
          </w:p>
        </w:tc>
        <w:tc>
          <w:tcPr>
            <w:tcW w:w="3119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задавать вопросы, строить понятные для партнёра высказывания, правильно выражать свои мысли, оказывать поддержку друг другу</w:t>
            </w:r>
          </w:p>
        </w:tc>
        <w:tc>
          <w:tcPr>
            <w:tcW w:w="3260" w:type="dxa"/>
            <w:hideMark/>
          </w:tcPr>
          <w:p w:rsidR="00890192" w:rsidRPr="00F0153D" w:rsidRDefault="00890192" w:rsidP="001F6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сильные и слабые стороны своей деятельности;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определение мотивов своих действий</w:t>
            </w:r>
          </w:p>
        </w:tc>
        <w:tc>
          <w:tcPr>
            <w:tcW w:w="3544" w:type="dxa"/>
            <w:hideMark/>
          </w:tcPr>
          <w:p w:rsidR="00890192" w:rsidRPr="00F0153D" w:rsidRDefault="00890192" w:rsidP="007916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-указание причин </w:t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успехов и неудач в деятельности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называние трудностей, с которыми столкнулся при решении задач и предложение путей их преодоления / избегания в дальнейшей деятельности;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-анализ собственных мотивов и внешней ситуации при принятии решений</w:t>
            </w:r>
          </w:p>
        </w:tc>
        <w:tc>
          <w:tcPr>
            <w:tcW w:w="3827" w:type="dxa"/>
            <w:hideMark/>
          </w:tcPr>
          <w:p w:rsidR="00890192" w:rsidRPr="00F0153D" w:rsidRDefault="00890192" w:rsidP="001F67E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систематическое проведение анализа уч</w:t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ебной и внеучебной деятельности</w:t>
            </w:r>
            <w:r w:rsidR="00AA69A7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1374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рефлексия </w:t>
            </w:r>
          </w:p>
        </w:tc>
      </w:tr>
    </w:tbl>
    <w:p w:rsidR="00890192" w:rsidRPr="00F0153D" w:rsidRDefault="00890192" w:rsidP="001F67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9C7" w:rsidRPr="00F0153D" w:rsidRDefault="00890192" w:rsidP="00594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</w:t>
      </w:r>
      <w:r w:rsidR="00E309C7" w:rsidRPr="00F01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«Русский язык»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формирование познавательных, коммуникативных и регулятивных действий. Работа с текстом открывает возможности для формирования логических действий анализа, сравнения, установления причинно-следственных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обеспечивает развитие знаково-символических действий — замещения (например, звука буквой), моделирования (например, состава слова путём составления схемы) и</w:t>
      </w:r>
      <w:r w:rsidR="00BE0C38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преобразования модели</w:t>
      </w:r>
      <w:r w:rsidR="0063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C38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(видоизменения</w:t>
      </w:r>
      <w:r w:rsidR="0063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слова).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09C7" w:rsidRPr="00F0153D" w:rsidRDefault="00890192" w:rsidP="00BE0C38">
      <w:pPr>
        <w:pStyle w:val="ae"/>
        <w:rPr>
          <w:rFonts w:ascii="Times New Roman" w:hAnsi="Times New Roman"/>
          <w:sz w:val="24"/>
          <w:szCs w:val="24"/>
          <w:lang w:eastAsia="ru-RU"/>
        </w:rPr>
      </w:pPr>
      <w:r w:rsidRPr="0063757B">
        <w:rPr>
          <w:rFonts w:ascii="Times New Roman" w:hAnsi="Times New Roman"/>
          <w:b/>
          <w:sz w:val="24"/>
          <w:szCs w:val="24"/>
          <w:lang w:eastAsia="ru-RU"/>
        </w:rPr>
        <w:t>УУД на уроках русского языка являются:</w:t>
      </w:r>
      <w:r w:rsidRPr="0063757B">
        <w:rPr>
          <w:rFonts w:ascii="Times New Roman" w:hAnsi="Times New Roman"/>
          <w:sz w:val="24"/>
          <w:szCs w:val="24"/>
          <w:lang w:eastAsia="ru-RU"/>
        </w:rPr>
        <w:br/>
      </w:r>
      <w:r w:rsidRPr="00F0153D">
        <w:rPr>
          <w:rFonts w:ascii="Times New Roman" w:hAnsi="Times New Roman"/>
          <w:sz w:val="24"/>
          <w:szCs w:val="24"/>
          <w:lang w:eastAsia="ru-RU"/>
        </w:rPr>
        <w:t>- умение использовать язык с целью поиска необходимой информации в различных источник</w:t>
      </w:r>
      <w:r w:rsidR="00E309C7" w:rsidRPr="00F0153D">
        <w:rPr>
          <w:rFonts w:ascii="Times New Roman" w:hAnsi="Times New Roman"/>
          <w:sz w:val="24"/>
          <w:szCs w:val="24"/>
          <w:lang w:eastAsia="ru-RU"/>
        </w:rPr>
        <w:t xml:space="preserve">ах для решения учебных задач; </w:t>
      </w:r>
      <w:r w:rsidR="00E309C7" w:rsidRPr="00F0153D">
        <w:rPr>
          <w:rFonts w:ascii="Times New Roman" w:hAnsi="Times New Roman"/>
          <w:sz w:val="24"/>
          <w:szCs w:val="24"/>
          <w:lang w:eastAsia="ru-RU"/>
        </w:rPr>
        <w:br/>
      </w:r>
      <w:r w:rsidRPr="00F0153D">
        <w:rPr>
          <w:rFonts w:ascii="Times New Roman" w:hAnsi="Times New Roman"/>
          <w:sz w:val="24"/>
          <w:szCs w:val="24"/>
          <w:lang w:eastAsia="ru-RU"/>
        </w:rPr>
        <w:t>- умение ориентироваться в целях, задачах, средствах и условиях об</w:t>
      </w:r>
      <w:r w:rsidR="00E309C7" w:rsidRPr="00F0153D">
        <w:rPr>
          <w:rFonts w:ascii="Times New Roman" w:hAnsi="Times New Roman"/>
          <w:sz w:val="24"/>
          <w:szCs w:val="24"/>
          <w:lang w:eastAsia="ru-RU"/>
        </w:rPr>
        <w:t xml:space="preserve">щения; </w:t>
      </w:r>
      <w:r w:rsidR="00E309C7" w:rsidRPr="00F0153D">
        <w:rPr>
          <w:rFonts w:ascii="Times New Roman" w:hAnsi="Times New Roman"/>
          <w:sz w:val="24"/>
          <w:szCs w:val="24"/>
          <w:lang w:eastAsia="ru-RU"/>
        </w:rPr>
        <w:br/>
      </w:r>
      <w:r w:rsidRPr="00F0153D">
        <w:rPr>
          <w:rFonts w:ascii="Times New Roman" w:hAnsi="Times New Roman"/>
          <w:sz w:val="24"/>
          <w:szCs w:val="24"/>
          <w:lang w:eastAsia="ru-RU"/>
        </w:rPr>
        <w:t>-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</w:t>
      </w:r>
      <w:r w:rsidR="00E309C7" w:rsidRPr="00F0153D">
        <w:rPr>
          <w:rFonts w:ascii="Times New Roman" w:hAnsi="Times New Roman"/>
          <w:sz w:val="24"/>
          <w:szCs w:val="24"/>
          <w:lang w:eastAsia="ru-RU"/>
        </w:rPr>
        <w:t>идов речи и ситуаций общения;</w:t>
      </w:r>
    </w:p>
    <w:p w:rsidR="00890192" w:rsidRPr="00F0153D" w:rsidRDefault="00890192" w:rsidP="00BE0C38">
      <w:pPr>
        <w:pStyle w:val="ae"/>
        <w:rPr>
          <w:rFonts w:ascii="Times New Roman" w:hAnsi="Times New Roman"/>
          <w:sz w:val="24"/>
          <w:szCs w:val="24"/>
          <w:lang w:eastAsia="ru-RU"/>
        </w:rPr>
      </w:pPr>
      <w:r w:rsidRPr="00F0153D">
        <w:rPr>
          <w:rFonts w:ascii="Times New Roman" w:hAnsi="Times New Roman"/>
          <w:sz w:val="24"/>
          <w:szCs w:val="24"/>
          <w:lang w:eastAsia="ru-RU"/>
        </w:rPr>
        <w:t>- стремление к более точному выражению с</w:t>
      </w:r>
      <w:r w:rsidR="00E309C7" w:rsidRPr="00F0153D">
        <w:rPr>
          <w:rFonts w:ascii="Times New Roman" w:hAnsi="Times New Roman"/>
          <w:sz w:val="24"/>
          <w:szCs w:val="24"/>
          <w:lang w:eastAsia="ru-RU"/>
        </w:rPr>
        <w:t xml:space="preserve">обственного мнения и позиции; </w:t>
      </w:r>
      <w:r w:rsidR="00E309C7" w:rsidRPr="00F0153D">
        <w:rPr>
          <w:rFonts w:ascii="Times New Roman" w:hAnsi="Times New Roman"/>
          <w:sz w:val="24"/>
          <w:szCs w:val="24"/>
          <w:lang w:eastAsia="ru-RU"/>
        </w:rPr>
        <w:br/>
      </w:r>
      <w:r w:rsidRPr="00F0153D">
        <w:rPr>
          <w:rFonts w:ascii="Times New Roman" w:hAnsi="Times New Roman"/>
          <w:sz w:val="24"/>
          <w:szCs w:val="24"/>
          <w:lang w:eastAsia="ru-RU"/>
        </w:rPr>
        <w:t>- умение задавать вопросы.</w:t>
      </w:r>
      <w:r w:rsidRPr="00F0153D">
        <w:rPr>
          <w:rFonts w:ascii="Times New Roman" w:hAnsi="Times New Roman"/>
          <w:sz w:val="24"/>
          <w:szCs w:val="24"/>
          <w:lang w:eastAsia="ru-RU"/>
        </w:rPr>
        <w:br/>
      </w:r>
      <w:r w:rsidRPr="00F0153D">
        <w:rPr>
          <w:rFonts w:ascii="Times New Roman" w:hAnsi="Times New Roman"/>
          <w:sz w:val="24"/>
          <w:szCs w:val="24"/>
          <w:lang w:eastAsia="ru-RU"/>
        </w:rPr>
        <w:br/>
      </w:r>
      <w:r w:rsidR="00E309C7" w:rsidRPr="00F0153D">
        <w:rPr>
          <w:sz w:val="24"/>
          <w:szCs w:val="24"/>
          <w:lang w:eastAsia="ru-RU"/>
        </w:rPr>
        <w:lastRenderedPageBreak/>
        <w:tab/>
      </w:r>
      <w:r w:rsidRPr="00F0153D">
        <w:rPr>
          <w:rFonts w:ascii="Times New Roman" w:hAnsi="Times New Roman"/>
          <w:sz w:val="24"/>
          <w:szCs w:val="24"/>
          <w:lang w:eastAsia="ru-RU"/>
        </w:rPr>
        <w:t>Предмет «Русский язык» занимает ведущее место, поскольку успехи в изучении русского языка во многом определяют результаты обучения учащихся по другим предметам учебного плана, а также обеспечивают успешность его «проживания» в детском обществе.</w:t>
      </w:r>
    </w:p>
    <w:p w:rsidR="00890192" w:rsidRPr="00F0153D" w:rsidRDefault="00890192" w:rsidP="00594F3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192" w:rsidRPr="00F0153D" w:rsidRDefault="00334FA1" w:rsidP="00E309C7">
      <w:pPr>
        <w:widowControl w:val="0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34F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09C7" w:rsidRPr="00F0153D">
        <w:rPr>
          <w:rFonts w:ascii="Times New Roman" w:hAnsi="Times New Roman" w:cs="Times New Roman"/>
          <w:b/>
          <w:sz w:val="24"/>
          <w:szCs w:val="24"/>
        </w:rPr>
        <w:t xml:space="preserve">ПРИМЕРНОЕ </w:t>
      </w:r>
      <w:r w:rsidR="00890192" w:rsidRPr="00F0153D">
        <w:rPr>
          <w:rFonts w:ascii="Times New Roman" w:hAnsi="Times New Roman" w:cs="Times New Roman"/>
          <w:b/>
          <w:sz w:val="24"/>
          <w:szCs w:val="24"/>
        </w:rPr>
        <w:t>ПЛАНИРОВАНИЕ</w:t>
      </w:r>
      <w:r w:rsidR="00E226FC" w:rsidRPr="00F0153D">
        <w:rPr>
          <w:rFonts w:ascii="Times New Roman" w:hAnsi="Times New Roman" w:cs="Times New Roman"/>
          <w:b/>
          <w:sz w:val="24"/>
          <w:szCs w:val="24"/>
        </w:rPr>
        <w:t xml:space="preserve"> (по разделам)</w:t>
      </w:r>
      <w:r w:rsidR="00890192" w:rsidRPr="00F0153D">
        <w:rPr>
          <w:rFonts w:ascii="Times New Roman" w:hAnsi="Times New Roman" w:cs="Times New Roman"/>
          <w:b/>
          <w:sz w:val="24"/>
          <w:szCs w:val="24"/>
        </w:rPr>
        <w:t xml:space="preserve"> С ОПРЕДЕЛЕНИЕМ ОСНОВНЫХ ВИДОВ УЧЕБНОЙ ДЕЯТЕЛЬНОСТИ</w:t>
      </w:r>
    </w:p>
    <w:p w:rsidR="00890192" w:rsidRPr="00F0153D" w:rsidRDefault="00890192" w:rsidP="00890192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55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2715"/>
      </w:tblGrid>
      <w:tr w:rsidR="00890192" w:rsidRPr="00F0153D" w:rsidTr="0079167C">
        <w:tc>
          <w:tcPr>
            <w:tcW w:w="710" w:type="dxa"/>
          </w:tcPr>
          <w:p w:rsidR="00890192" w:rsidRPr="00F0153D" w:rsidRDefault="0079167C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="00890192"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890192" w:rsidRPr="00F0153D" w:rsidRDefault="00890192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ПРЕДМЕТНОЕ СОДЕРЖАНИЕ </w:t>
            </w:r>
          </w:p>
        </w:tc>
        <w:tc>
          <w:tcPr>
            <w:tcW w:w="12715" w:type="dxa"/>
          </w:tcPr>
          <w:p w:rsidR="00890192" w:rsidRPr="00F0153D" w:rsidRDefault="00890192" w:rsidP="0079167C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F546D7" w:rsidP="0079167C">
            <w:pPr>
              <w:shd w:val="clear" w:color="auto" w:fill="FFFFFF"/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890192" w:rsidRPr="00F0153D" w:rsidRDefault="00F546D7" w:rsidP="001F6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«Речь и речевое общение»</w:t>
            </w:r>
          </w:p>
          <w:p w:rsidR="00890192" w:rsidRPr="00F0153D" w:rsidRDefault="00890192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Осознают роль речевой культуры, коммуникативных умений в жизни человека 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Узнают основные особенности устной и письменной речи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Владеют основными видами монолога (повествование, описание, рассуждение; сочетание разных видов монолога) и диалога - нормами речевого поведения в типичных ситуациях.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Анализируют образцы устной и письменной речи; соотносят их с целями, ситуациями и условиями общения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Сопоставляют и сравнивают речевые высказывания с точки зрения их содержания, стилистических особенностей и использованных языковых средств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Характеризуют коммуникативные цели и мотивы говорящего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Сравнивают образцы диалогической и монологической речи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Осуществляют осознанный выбор языковых средств в зависимости от цели, темы, основной мысли, адресата, ситуации и условий общения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890192" w:rsidP="004674AE">
            <w:pPr>
              <w:shd w:val="clear" w:color="auto" w:fill="FFFFFF"/>
              <w:spacing w:line="0" w:lineRule="atLeast"/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192" w:rsidRPr="00F0153D" w:rsidRDefault="00F546D7" w:rsidP="004674AE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890192" w:rsidRPr="00F0153D" w:rsidRDefault="00890192" w:rsidP="0079167C">
            <w:pPr>
              <w:shd w:val="clear" w:color="auto" w:fill="FFFFFF"/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«Речевая</w:t>
            </w:r>
            <w:r w:rsidR="00F546D7"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деятельность»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Имеют представление об основных видах речевой деятельности и их особенностях 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Адекватно принимают основную и дополнительную информацию текста, воспринимаемого зрительно или на слух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Овладевают различными видами аудирования (выборочным, ознакомительным, детальным), различными видами чтения (поисковым, просмотровым, ознакомительным, изучающим), приемами работы с учебной книгой и другими информационными источниками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Передают в устной форме содержание прочитанного или прослушанного текста в сжатом или развернутом виде 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Излагают в письменной форме содержание прослушанного или прочитанного текста (подробно, сжато, выборочно) в </w:t>
            </w: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форме ученического изложения, тези</w:t>
            </w:r>
            <w:r w:rsidR="00F546D7"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сов, конспекта, в соответствии </w:t>
            </w: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 ситуацией речевого общения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Создают устные и письменные монологические и диалогические высказывания на актуальные социально-культурные, нравственно-этические, бытовые, учебные темы в соответствии с целями и ситуацией общения; письменные высказывания разной коммуникативной направленности с использованием разных функционально-смысловых типов речи и их комбинаций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Отбирают и систематизируют материал на определенную тему Осуществляют поиск, анализ, преобразование информации, извлеченной из различных источников, представляют и передают ее с учетом заданных условий общения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890192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</w:tcPr>
          <w:p w:rsidR="00890192" w:rsidRPr="00F0153D" w:rsidRDefault="00F546D7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«Текст»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Знают признаки текста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Определяют тему, основную мысль текста, ключевые слова, виды связи предложений в т</w:t>
            </w:r>
            <w:r w:rsidR="00F546D7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ексте, смысловые, лексические и грамматические средства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связи предложений текста и частей текста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Выделяют микротемы текста, делят его на абзацы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Знают композиционные элементы абзаца и целого текста (зачин, средняя часть, концовка)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Анализируют и характеризуют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средств связи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Делят текст на смысловые части, осуществляют информационную переработку текста, передавая его содержание в виде плана (простого, сложного, тезисного), конспекта, аннотации, схемы, таблицы и т.п.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Создают и редактируют собственные тексты с учетом требований к построению связного текста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890192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890192" w:rsidRPr="00F0153D" w:rsidRDefault="00890192" w:rsidP="0079167C">
            <w:pPr>
              <w:shd w:val="clear" w:color="auto" w:fill="FFFFFF"/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«Функ</w:t>
            </w:r>
            <w:r w:rsidR="00F546D7"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циональные </w:t>
            </w:r>
            <w:r w:rsidR="00791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="00F546D7"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азновидности языка»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Выявляют особенности разговорной речи, языка художественной литературы и функциональных стилей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Устанавливают принадлежность текста к определенной функциональной разновидности языка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Сопоставляют и сравнивают речевые высказывания с точки зрения их содержания, стилистических особенностей и использованных языковых средств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Создают письменные высказывания разных стилей, жанров</w:t>
            </w:r>
            <w:r w:rsidR="00A05086"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. </w:t>
            </w: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Соблюдают нормы построения текста (логичность, последовательность, связность, соответствие теме и др.)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Оценивают чужие и собственные речевые высказывания с точки зрения соответствия их коммуникативным требованиям, языковым нормам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Оценивают чужие и собственные речевые высказывания с точки зрения соответствия их коммуникативным требованиям, языковым нормам</w:t>
            </w:r>
          </w:p>
          <w:p w:rsidR="00890192" w:rsidRPr="00F0153D" w:rsidRDefault="00890192" w:rsidP="00594F30">
            <w:pPr>
              <w:widowControl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Выступают перед аудиторией сверстников с небольшими сообщениями, докладом, рефератом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890192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890192" w:rsidRPr="00F0153D" w:rsidRDefault="00F546D7" w:rsidP="001F6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«Общие сведения о языке»</w:t>
            </w:r>
          </w:p>
          <w:p w:rsidR="00890192" w:rsidRPr="00F0153D" w:rsidRDefault="00890192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Имеют элементарные представления о месте русского языка в кругу индоевропейских языков, роли старославянского (церковнославянского) языка в развитии русского языка, об основных формах функционирования современного русского языка; о развитии русистики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Различают функциональные разновидности современного русского языка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Имеют представление о лингвистике как науке, выдающихся отечественных лингвистах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Знают основные разделы лингвистики, основные изобразительные свойства русского языка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890192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</w:tcPr>
          <w:p w:rsidR="00890192" w:rsidRPr="00F0153D" w:rsidRDefault="00F546D7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«Фонетика и орфоэпия»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Овладевают основными понятиями фонетики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Осознают (понимают) смыслоразличительную функцию звука; звукопись как одно из выразительных средств русского языка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гласные и согласные, ударные и безударные гласные, согласные звонкие и глухие, мягкие и твердые, парные и непарные по мягкости/твердости, звонкости/глухости звуки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Анализируют и характеризуют отдельные звуки речи; особенности произношения и написания слова устно и с помощью элементов транскрипции; звуки в речевом потоке, слово с точки зрения деления его на слоги и возможностей переноса слова с одной строки на другую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Проводят фонетический анализ слова; элементарный анализ ритмической организации поэтической речи (общее количество слогов в стоке, количество ударных и безударных слогов)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Наблюдают за использованием выразительных средств фонетики в художественной речи и оценивать их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Выразительно читать прозаические и поэтические тексты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Определяют место ударного слога, наблюдают за</w:t>
            </w:r>
            <w:r w:rsidR="00AA69A7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перемещением ударения при изменении формы слова, употребляют в речи слова и их формы в соответствии с акцентологическими нормами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Овладевают основными правилами литературного произношения и ударения: нормами произношения безударных гласных звуков; мягкого или твердого согласного перед [э] в иноязычных словах; сочетаний согласных (чн, чт и др.); грамматических форм (прилагательных на -его, -ого, возвратных глаголов с -ся, -сь и др.); иноязычных слов, русских имен и отчеств, фамилий, географических названий; нормативным ударением в словах и их формах, трудных с акцентологической точки зрения (слова типа квартал, договор, глаголы прошедшего времени, краткие причастия и прилагательные и т. д.)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Анализируют и оценивают с орфоэпической точки зрения чужую и собственную речь; корректируют собственную речь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орфоэпический словарь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890192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</w:tcPr>
          <w:p w:rsidR="00890192" w:rsidRPr="00F0153D" w:rsidRDefault="00F546D7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«Графика»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Осознают значение письма в истории развития человечества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Сопоставляют и анализируют звуковой и буквенный состав слова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знание алфавита при поиске информации в словарях, справочниках, энциклопедиях, при написании SMS-сообщений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90192" w:rsidRPr="00F0153D" w:rsidRDefault="00F546D7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«Морфемика и словообразование»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Овладевают основными понятиями морфемики и словообразования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Осознают морфему как значимую единицу языка; отличие морфемы от других значимых единиц языка; роль морфем в процессах формо- и словообразования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Опознают морфемы и членят слова на морфемы на основе смыслового, грамматического и словообразовательного анализа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Характеризуют морфемный состав слова, уточняют лексическое значение слова с опорой на его морфемный состав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Анализируют словообразовательную структуру слова, выделяя исходную основу и словообразующую морфему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Различают изученные способы словообразования слов различных частей речи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Составляют словообразовательные пары и словообразовательные цепочки слов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Характеризуют словообразовательные гнезда, Устанавливая смысловую и структурную связь однокоренных слов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Оценивают основные выразительные средства морфемики и словообразования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Используют морфемный, словообразовательный словари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Применяют знания и умения по морфемике и словообразованию в практике правописания, а также при проведении грамматического и лексического анализа слов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890192" w:rsidRPr="00F0153D" w:rsidRDefault="00F546D7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«Лексикология и фразеология»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Овладевают основными понятиями лексикологии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Понимают роль слова в формировании и выражении мыслей, чувств, эмоций</w:t>
            </w:r>
          </w:p>
          <w:p w:rsidR="00890192" w:rsidRPr="00F0153D" w:rsidRDefault="00A05086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Расширяют свой лек</w:t>
            </w:r>
            <w:r w:rsidR="00890192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сикон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Находят основания для переноса наименования (сходство, смежность объектов или признаков)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общие принципы классификации словарного состава русского языка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Объясняют различие лексического и грамматического значений слова; толкуют лексическое значение слов различными способами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Различают однозначные и многозначные слова, прямое и переносное значения слова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Опознают омонимы, синонимы, антонимы; основные виды тропов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Устанавливают смысловые и стилистические различия синонимов, сочетаемостные возможности слова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Сопоставляют прямое и переносное значение слова; синонимы в синонимических цепочках; пары антонимов, омонимов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Наблюдают за использованием слов в переносном значении в художественной и разговорной речи; синонимов в художественных, публицистических и учебно-научных текстах, антонимов, устаревших слов и неологизмов, диалектизмов в языке художественной литературы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Группируют слова по тематическим группам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Характеризуют слова с точки зрения их принадлежности к активному и пассивному запасу, сферы употребления и стилистической окраски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в собственной речи синонимы, антонимы и т.д.</w:t>
            </w:r>
            <w:r w:rsidR="006375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Осуществляют выбор лексических средств и употребляют их в соответствии со значением и сферой общения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Извлекают необходимую информацию из лингвистических словарей различных типов (толкового словаря, словарей синонимов, антонимов, устаревших слов, иностранных слов, фразеологического словаря) и используют ее в различных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видах деятельности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Осознают основные понятия фразеологии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Опознают фразеологические обороты по их признакам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Различают свободные сочетания слов и фразеологизмы, фразеологизмы нейтральные и стилистически окрашенные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Наблюдают за использованием синонимов, антонимов, фразеологизмов, слов в переносном значении, диалектизмов и т.д. как средств выразительности в художественном тексте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</w:tcPr>
          <w:p w:rsidR="00890192" w:rsidRPr="00F0153D" w:rsidRDefault="00F546D7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«Морфология»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Осознают (понимают) особенности грамматического значения слова в отличии от лексического значения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Овладевают основными понятиями морфологии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самостоятельные (знаменательные) части речи и их формы; служебные части речи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Анализируют и характеризуют слово с точки зрения его принадлежности к той или иной части речи (осуществляют морфологический разбор слова); грамматические словоформы в тексте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одушевленные и неодушевленные, собственные и нарицательные; склоняемые, несклоняемые и разносклоняемые имена существительные, имена существительные общего рода, имена существительные, имеющие форму только множественного или только единственного числа; приводят примеры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Согласовывают имена прилагательные и глаголы в прошедшем времени с существительными общего рода, существительными, имеющим форму только множественного или только единственного числа; с несклоняемыми существительными, со сложносокращенными словами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в речи имена существительные с суффиксами оценочного значения; синонимичные имена существительные для связи предложений в тексте и частей текста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Согласовывают имена прилагательные и глаголы в прошедшем времени с существительными общего рода, существительными, имеющим форму только множественного или только единственного числа; с несклоняемыми существительными, со сложносокращенными словами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в речи имена существительные с суффиксами оценочного значения; синонимичные имена существительные для связи предложений в тексте и частей текста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Употребляют имена существительные в соответствии с</w:t>
            </w:r>
            <w:r w:rsidR="000C20F5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грамматическими нормами, нормами лексическими и</w:t>
            </w:r>
            <w:r w:rsidR="000C20F5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орфоэпическими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Анализируют и характеризуют общекатегориальное значение, морфологические признаки имени прилагательного, определяют его синтаксическую роль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Анализирую</w:t>
            </w:r>
            <w:r w:rsidR="000C20F5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 и характеризуют общекатего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риальное значение, морфологические признаки имени числительного, определяют синтаксическую роль имен числительных разных разрядов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Употребляют местоимения для связи предложений и частей текста, используют местоимения в речи в соответствии с закрепленными в языке этическими нормами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инфинитив и личные формы глагола, разноспрягаемые глаголы, глаголы совершенного и несовершенного вида, переходные и непереходные глаголы, безличные глаголы, возвратные глаголы; приводят соответствующие примеры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Правильно употребляют при глаголах имена существительные в косвенных падежах, согласовывают глагол-сказуемое в прошедшем времени с подлежащим, выраженным именем существительным среднего рода и собирательным существительным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в речи форму настоящего и будущего времени в значении прошедшего времени, соблюдают видо-временную соотнесенность глаголов-сказуемых в связном тексте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Соблюдают видо-временную соотнесенность причастий с формой глагола-сказуемого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грамматические признаки глагола и наречия у деепричастия; деепричастия совершенного и несовершенного вида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наречия разных разрядов; приводят соответствующие примеры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Производят морфологический анализ предлога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 существительные с предлогами благодаря, согласно, вопреки и др.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 существительные с предлогами благодаря, согласно, вопреки и др.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Правильно употребляют предлоги с нужным падежом, существительные с предлогами благодаря, согласно, вопреки и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 существительные с предлогами благодаря, согласно, вопреки и др.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</w:t>
            </w:r>
            <w:r w:rsidR="000C20F5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существительные с предлогами благодаря, согласно, вопреки и др.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Различают грамматические омонимы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F546D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</w:tcPr>
          <w:p w:rsidR="00890192" w:rsidRPr="00F0153D" w:rsidRDefault="00A05086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«Синтаксис»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Овладевают основными понятиями синтаксиса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Осознают (понимают) роль синтаксиса в формировании и выражении мысли, различие словосочетания и предложения, словосочетания и сочетания слов, являющихся главными членами предложения, сложной формой будущего времени глагола, свободных словосочетаний и фразеологизмов и др.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(выделяют) словосочетания в составе предложения; главное и зависимое слово в словосочетании;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Определяют виды словосочетаний по морфологическим свойствам главн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ого слова; виды подчинительной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связи в словосочетании; нарушения норм сочетания слов в составе словосочетания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Моделируют и употребляют в речи синонимические по значению словосочетания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виды предложений по цели высказывания и эмоциональной окраске; утвердительные и отрицательные предложения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Моделируют предложения в соответствии с коммуникативной задачей высказывания (повествовательные, побудительные, вопросительные, восклицательные, утвердительные, отрицательные); употребляют их в речевой практике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Опознают (находят) грамматическую основу предложения, предложения простые и сложные, предложения осложненной структуры 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Правильно согласовывают глагол-сказуемое с 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подлежащим, выраженным словосоче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танием или сложносокращенным словом; определения с определяемыми словами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Опознают односоставные предложения; определяют их виды и морфологические способы выражения главного члена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Моделируют односоставные предложения разных типов, синонимичные односоставные и двусоставные предложения,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синонимичные односоставные предложения; используют их в речевой практике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Наблюдают за особенностями употребления однородных членов предложения в текстах разных стилей и жанров,</w:t>
            </w:r>
            <w:r w:rsidR="000C20F5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употреблением однородных членов в стилистических целях в художественных текстах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Опознают и правильно интонируют предложения с разными видами обособленных членов (обособленные определения, обособленные приложения, обособленные обстоятельства, обособленные дополнения, обособленные сравнительные обороты, обособленные уточняющие и присоединительные члены предложения)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Моделируют и используют в речи предложения с вводными конструкциями, синонимичными вводными словами в соответствии с коммуникативной задачей высказывания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Разграничивают и сопоставляют разные виды сложных предложений (бессоюзные, сложносочиненные, сложноподчиненные), определяют (находят) средства синтаксической связи между частями сложного предложения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Оценивают правильность построения с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ожносочиненных предложений, исправляют нарушения синтаксических н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рм построения сложносочиненных предложений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Распознают и разграничивают виды сложноподчиненных предлож</w:t>
            </w:r>
            <w:r w:rsidR="00A05086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ений с придаточной частью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Моделируют и употребляют в речи сложные бессоюзные предложения с разными смысловыми отношениями между частями, синтаксические синонимы сложных бессоюзных предложений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Опознают основные способы передачи чужой речи (предложения с прямой речью; сложноподчиненные предложения с косвенной речью; простые предложения с дополнением, называющим тему чужой речи; предложения с вводными конструкциями; цитирование)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E309C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6" w:type="dxa"/>
          </w:tcPr>
          <w:p w:rsidR="00890192" w:rsidRPr="00F0153D" w:rsidRDefault="00890192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«Культура речи»,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Владеют основными нормами русского литературного языка, освоенными в процессе изучения русского языка в школе; соблюдают их в устных и письменных высказываниях различной коммуникативной направленности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Оценивают правильность речи и в случае необходимости корректируют речевые высказывания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нормативные словари для получения информации о нормах современного русского литературного языка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E309C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90192" w:rsidRPr="00F0153D" w:rsidRDefault="00890192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«Правописание: орфография </w:t>
            </w: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 пунктуация».</w:t>
            </w:r>
          </w:p>
          <w:p w:rsidR="00890192" w:rsidRPr="00F0153D" w:rsidRDefault="00890192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Имеют представление об орфографии как о системе правил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Обладают орфографической и пунктуационной зоркостью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Соблюдают основные орфографические и пунктуационные нормы в письменной речи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Опираются на фонетический, морфемно-словообразовательный и морфологический анализ при выборе правильного написания сл</w:t>
            </w:r>
            <w:r w:rsidR="000C20F5"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ова; на грамматико-интонацион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ный анализ при объяснении расстановки знаков препинания в предложении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орфографические словари и справочники по правописанию для решения орфографических и пунктуационных проблем</w:t>
            </w:r>
          </w:p>
        </w:tc>
      </w:tr>
      <w:tr w:rsidR="00890192" w:rsidRPr="00F0153D" w:rsidTr="0079167C">
        <w:tc>
          <w:tcPr>
            <w:tcW w:w="710" w:type="dxa"/>
          </w:tcPr>
          <w:p w:rsidR="00890192" w:rsidRPr="00F0153D" w:rsidRDefault="00E309C7" w:rsidP="004674AE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</w:tcPr>
          <w:p w:rsidR="00890192" w:rsidRPr="00F0153D" w:rsidRDefault="00E309C7" w:rsidP="001F67E4">
            <w:pPr>
              <w:shd w:val="clear" w:color="auto" w:fill="FFFFFF"/>
              <w:spacing w:line="0" w:lineRule="atLeast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90192"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Язык и культура</w:t>
            </w:r>
            <w:r w:rsidRPr="00F0153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15" w:type="dxa"/>
          </w:tcPr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Используют орфографические словари и справочники по правописанию для решения орфографических и пунктуационных проблем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Приводят примеры, которые доказывают, что изучение языка позволяет лучше узнать историю и культуру страны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Имеют представление об особенностях русского речевого этикета</w:t>
            </w:r>
          </w:p>
          <w:p w:rsidR="00890192" w:rsidRPr="00F0153D" w:rsidRDefault="00890192" w:rsidP="00594F30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Уместно используют правила речевого поведения в учебной деятельности и повседневной жизни</w:t>
            </w:r>
          </w:p>
        </w:tc>
      </w:tr>
    </w:tbl>
    <w:p w:rsidR="00890192" w:rsidRPr="00F0153D" w:rsidRDefault="00890192" w:rsidP="008901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192" w:rsidRPr="00F0153D" w:rsidRDefault="00E309C7" w:rsidP="00E309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 xml:space="preserve">ПРИМЕРНОЕ </w:t>
      </w:r>
      <w:r w:rsidR="006C47E9" w:rsidRPr="00F0153D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890192" w:rsidRPr="00F0153D">
        <w:rPr>
          <w:rFonts w:ascii="Times New Roman" w:hAnsi="Times New Roman" w:cs="Times New Roman"/>
          <w:b/>
          <w:sz w:val="24"/>
          <w:szCs w:val="24"/>
        </w:rPr>
        <w:t>ПРЕДМЕТА ПО КЛАССАМ</w:t>
      </w:r>
    </w:p>
    <w:p w:rsidR="00890192" w:rsidRPr="00F0153D" w:rsidRDefault="00E309C7" w:rsidP="00E309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d"/>
        <w:tblW w:w="155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850"/>
        <w:gridCol w:w="12330"/>
      </w:tblGrid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0" w:type="dxa"/>
          </w:tcPr>
          <w:p w:rsidR="00890192" w:rsidRPr="00F0153D" w:rsidRDefault="00890192" w:rsidP="004674A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Количество часов</w:t>
            </w:r>
          </w:p>
        </w:tc>
        <w:tc>
          <w:tcPr>
            <w:tcW w:w="12330" w:type="dxa"/>
          </w:tcPr>
          <w:p w:rsidR="00890192" w:rsidRPr="00F0153D" w:rsidRDefault="00890192" w:rsidP="008A2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Характеристика учебной деятельности</w:t>
            </w: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890192" w:rsidRPr="00F0153D" w:rsidRDefault="00AA69A7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Язык </w:t>
            </w:r>
            <w:r w:rsidR="00890192"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важнейшее средство общения</w:t>
            </w:r>
          </w:p>
        </w:tc>
        <w:tc>
          <w:tcPr>
            <w:tcW w:w="850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</w:t>
            </w: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начальных 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классах</w:t>
            </w:r>
          </w:p>
        </w:tc>
        <w:tc>
          <w:tcPr>
            <w:tcW w:w="850" w:type="dxa"/>
          </w:tcPr>
          <w:p w:rsidR="00890192" w:rsidRPr="00F0153D" w:rsidRDefault="00E932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представление об орфографии как о системе правил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Используют орфографические словари и справочники по правописанию для решения орфографических и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пунктуационных проблем</w:t>
            </w: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Культура речи. </w:t>
            </w:r>
          </w:p>
        </w:tc>
        <w:tc>
          <w:tcPr>
            <w:tcW w:w="850" w:type="dxa"/>
          </w:tcPr>
          <w:p w:rsidR="00890192" w:rsidRPr="00F0153D" w:rsidRDefault="00E932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Овладевают основными понятиями синтаксиса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(выделяют) словосочетания в составе предложения; главное и зависимое слово в словосочетании;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границы предложений и способы их передачи в устной и письменной речи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виды предложений по цели высказывания и эмоциональной окраске; утвердительные и отрицательные предложения</w:t>
            </w:r>
          </w:p>
          <w:p w:rsidR="00890192" w:rsidRPr="00F0153D" w:rsidRDefault="00890192" w:rsidP="007916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Моделируют предложения в соответствии с коммуникативной задачей высказывания (повествовательные, побудительные, вопросительные, восклицательные, утвердительные, отрицательные); употребляют их в речевой практике</w:t>
            </w: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Фонетика. Орфоэпия. Графика и орфография. Культура речи</w:t>
            </w:r>
          </w:p>
        </w:tc>
        <w:tc>
          <w:tcPr>
            <w:tcW w:w="850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Овладевают основными понятиями фонетики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гласные и согласные, ударные и безударные гласные, согласные звонкие и глухие, мягкие и твердые, парные и непарные по мягкости/твердости, звонкости/глухости звуки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Членить слова на слоги и правильно их переносить с одной строки на другую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место ударного слога, наблюдают за перемещением ударения при изменении формы слова, употребляют в речи слова и их формы в соответствии с акцентологическими нормами</w:t>
            </w: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Лексика. Культура речи. </w:t>
            </w:r>
          </w:p>
        </w:tc>
        <w:tc>
          <w:tcPr>
            <w:tcW w:w="850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93292"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Отличают слова от других единиц языка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различие лексического и грамматического значений слова; толкуют лексическое значение слов различными способами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собственную и чужую речь с точки зрения точного, уместного и выразительного словоупотребления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890192" w:rsidRPr="00F0153D" w:rsidRDefault="0079167C" w:rsidP="00467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Морфемика. Орфография.</w:t>
            </w:r>
            <w:r w:rsidR="0063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192"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</w:t>
            </w:r>
          </w:p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93292"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Овладевают основными понятиями морфемики и словообразования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Опознают морфемы и членят слова на морфемы на основе смыслового, грамматического и словообразовательного анализа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Морфол</w:t>
            </w:r>
            <w:r w:rsidR="00B008C1" w:rsidRPr="00F0153D">
              <w:rPr>
                <w:rFonts w:ascii="Times New Roman" w:hAnsi="Times New Roman" w:cs="Times New Roman"/>
                <w:sz w:val="24"/>
                <w:szCs w:val="24"/>
              </w:rPr>
              <w:t>огия. Орфография. Культура речи</w:t>
            </w:r>
            <w:r w:rsidR="00AA69A7" w:rsidRPr="00F0153D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890192" w:rsidRPr="00F0153D" w:rsidRDefault="00BB7AAB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Овладевают основными понятиями морфологии</w:t>
            </w: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850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008C1" w:rsidRPr="00F015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одушевленные и неодушевленные, собственные и нарицательные; склоняемые, несклоняемые и разносклоняемые имена существительные, имена существительные общего рода, имена существительные, имеющие форму только множественного или только единственного числа; приводят примеры</w:t>
            </w:r>
          </w:p>
          <w:p w:rsidR="00890192" w:rsidRPr="00F0153D" w:rsidRDefault="00A05086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род, число, па</w:t>
            </w:r>
            <w:r w:rsidR="00890192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деж, тип склонения имен существительных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90192" w:rsidRPr="00F0153D" w:rsidRDefault="00B008C1" w:rsidP="00BB7AAB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840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Имя</w:t>
            </w:r>
            <w:r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  <w:lang w:val="en-US"/>
              </w:rPr>
              <w:t xml:space="preserve"> </w:t>
            </w:r>
            <w:r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прил</w:t>
            </w:r>
            <w:r w:rsidR="00B04521"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а</w:t>
            </w:r>
            <w:r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га</w:t>
            </w:r>
            <w:r w:rsidR="00890192"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тельное</w:t>
            </w:r>
          </w:p>
          <w:p w:rsidR="00890192" w:rsidRPr="00F0153D" w:rsidRDefault="00890192" w:rsidP="00467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90192" w:rsidRPr="00F0153D" w:rsidRDefault="00B008C1" w:rsidP="00467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0192" w:rsidRPr="00F0153D" w:rsidRDefault="00890192" w:rsidP="00467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род, число, падеж имен прилагательных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произносят прилагательные в краткой форме (ставят ударение)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в речи синонимичные имена прилагательные, имена прилагательные в роли эпитетов</w:t>
            </w: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90192" w:rsidRPr="00F0153D" w:rsidRDefault="00890192" w:rsidP="004674A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13" w:right="840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Глагол</w:t>
            </w:r>
          </w:p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90192" w:rsidRPr="00F0153D" w:rsidRDefault="00BB7AAB" w:rsidP="00467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тип спряжения глаголов, соотносят личные формы глагола с инфинитивом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употребляют при глаголах имена существительные в косвенных падежах, согласовывают глагол-сказуемое в прошедшем времени с подлежащим, выраженным именем существительным среднего рода и собирательным существительным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форму глагола для выражения разной степени категоричности при выражении волеизъявления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AA69A7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890192" w:rsidRPr="00F0153D" w:rsidRDefault="00890192" w:rsidP="004674A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13" w:right="840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 xml:space="preserve">Повторение изученного. </w:t>
            </w:r>
          </w:p>
          <w:p w:rsidR="00890192" w:rsidRPr="00F0153D" w:rsidRDefault="00890192" w:rsidP="004674A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13" w:right="840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890192" w:rsidRPr="00F0153D" w:rsidRDefault="00BB7AAB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0" w:type="dxa"/>
          </w:tcPr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принимают основную и дополнительную информацию текста, воспринимаемого зрительно или на слух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в устной форме содержание прочитанного или прослушанного текста в сжатом или развернутом виде в соответствии с ситуацией речевого общения</w:t>
            </w:r>
          </w:p>
          <w:p w:rsidR="00890192" w:rsidRPr="00F0153D" w:rsidRDefault="00890192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устные и письменные монологические и диалогические высказывания на актуальные социально-культурные, нравственно-этические, бытовые, учебные темы в соответствии с целями и ситуацией общения; письменные высказывания разной коммуникативной направленности с использованием разных функционально-смысловых типов речи и их комбинаций</w:t>
            </w:r>
          </w:p>
        </w:tc>
      </w:tr>
      <w:tr w:rsidR="00890192" w:rsidRPr="00F0153D" w:rsidTr="00C60515">
        <w:tc>
          <w:tcPr>
            <w:tcW w:w="568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90192" w:rsidRPr="00F0153D" w:rsidRDefault="00890192" w:rsidP="004674A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13" w:right="840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890192" w:rsidRPr="00F0153D" w:rsidRDefault="00B008C1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330" w:type="dxa"/>
          </w:tcPr>
          <w:p w:rsidR="00890192" w:rsidRPr="00F0153D" w:rsidRDefault="00890192" w:rsidP="004674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0192" w:rsidRPr="00F0153D" w:rsidRDefault="00890192" w:rsidP="00890192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515" w:rsidRDefault="00C60515" w:rsidP="00B51141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1141" w:rsidRPr="00F0153D" w:rsidRDefault="00B51141" w:rsidP="00B51141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5 класса</w:t>
      </w: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="00E93292" w:rsidRPr="00F0153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русского языка. К ним относятся следующие убеждения и качества:</w:t>
      </w:r>
    </w:p>
    <w:p w:rsidR="00B51141" w:rsidRPr="00F0153D" w:rsidRDefault="00B51141" w:rsidP="00594F30">
      <w:pPr>
        <w:numPr>
          <w:ilvl w:val="0"/>
          <w:numId w:val="3"/>
        </w:numPr>
        <w:tabs>
          <w:tab w:val="left" w:pos="470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идентичности как гражданина многонациональной страны, объединенной одним языком общения - русским ;</w:t>
      </w:r>
    </w:p>
    <w:p w:rsidR="00B51141" w:rsidRPr="00F0153D" w:rsidRDefault="00B51141" w:rsidP="00594F30">
      <w:pPr>
        <w:numPr>
          <w:ilvl w:val="0"/>
          <w:numId w:val="3"/>
        </w:numPr>
        <w:tabs>
          <w:tab w:val="left" w:pos="470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гуманистических традиций и ценностей современного общества через художественное слово русских писателей;</w:t>
      </w:r>
    </w:p>
    <w:p w:rsidR="00B51141" w:rsidRPr="00F0153D" w:rsidRDefault="00B51141" w:rsidP="00594F30">
      <w:pPr>
        <w:numPr>
          <w:ilvl w:val="0"/>
          <w:numId w:val="3"/>
        </w:numPr>
        <w:tabs>
          <w:tab w:val="left" w:pos="470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B51141" w:rsidRPr="00F0153D" w:rsidRDefault="00B51141" w:rsidP="00594F30">
      <w:pPr>
        <w:numPr>
          <w:ilvl w:val="0"/>
          <w:numId w:val="3"/>
        </w:numPr>
        <w:tabs>
          <w:tab w:val="left" w:pos="470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культурного многообразия своей страны и мира через тексты разных типов и стилей.</w:t>
      </w:r>
    </w:p>
    <w:p w:rsidR="00B51141" w:rsidRPr="00F0153D" w:rsidRDefault="00B51141" w:rsidP="00594F30">
      <w:pPr>
        <w:tabs>
          <w:tab w:val="left" w:pos="470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Метапредметные 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r w:rsidR="00AA69A7" w:rsidRPr="00F015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русского языка в основной школе:</w:t>
      </w:r>
    </w:p>
    <w:p w:rsidR="00B51141" w:rsidRPr="00F0153D" w:rsidRDefault="00B51141" w:rsidP="00594F30">
      <w:pPr>
        <w:tabs>
          <w:tab w:val="left" w:pos="470"/>
        </w:tabs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способность сознательно организовывать и регулировать свою деятельность: учебную, общественную;</w:t>
      </w:r>
    </w:p>
    <w:p w:rsidR="00B51141" w:rsidRPr="00F0153D" w:rsidRDefault="00B51141" w:rsidP="00594F30">
      <w:pPr>
        <w:tabs>
          <w:tab w:val="left" w:pos="562"/>
        </w:tabs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работать с учебной и внешкольной информацией (анализировать тексты разных стилей, составлять простой и развернутый планы, тезисы,  формулировать и обосновывать выводы и составлять собственный текст ), использовать современные источники информации, в том числе материалы на электронных носителях;</w:t>
      </w:r>
    </w:p>
    <w:p w:rsidR="00B51141" w:rsidRPr="00F0153D" w:rsidRDefault="00B51141" w:rsidP="00594F30">
      <w:pPr>
        <w:numPr>
          <w:ilvl w:val="0"/>
          <w:numId w:val="4"/>
        </w:numPr>
        <w:tabs>
          <w:tab w:val="left" w:pos="422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презентация.);</w:t>
      </w:r>
    </w:p>
    <w:p w:rsidR="00B51141" w:rsidRPr="00F0153D" w:rsidRDefault="00B51141" w:rsidP="00594F30">
      <w:pPr>
        <w:numPr>
          <w:ilvl w:val="0"/>
          <w:numId w:val="4"/>
        </w:numPr>
        <w:tabs>
          <w:tab w:val="left" w:pos="422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сотрудничеству с соучениками, коллективной работе; освоение основ межкультурного взаимодействия в школе и социальном окружении и др.</w:t>
      </w: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Предметные знания и умения:</w:t>
      </w:r>
    </w:p>
    <w:p w:rsidR="00B51141" w:rsidRPr="00F0153D" w:rsidRDefault="00B51141" w:rsidP="00594F30">
      <w:pPr>
        <w:pStyle w:val="a7"/>
        <w:autoSpaceDE w:val="0"/>
        <w:autoSpaceDN w:val="0"/>
        <w:adjustRightInd w:val="0"/>
        <w:ind w:left="-567"/>
        <w:jc w:val="both"/>
        <w:rPr>
          <w:rFonts w:ascii="Times New Roman" w:hAnsi="Times New Roman"/>
          <w:b/>
          <w:szCs w:val="24"/>
        </w:rPr>
      </w:pPr>
      <w:r w:rsidRPr="00F0153D">
        <w:rPr>
          <w:rFonts w:ascii="Times New Roman" w:hAnsi="Times New Roman"/>
          <w:b/>
          <w:szCs w:val="24"/>
        </w:rPr>
        <w:t xml:space="preserve">речевая деятельность: </w:t>
      </w:r>
    </w:p>
    <w:p w:rsidR="00B51141" w:rsidRPr="00F0153D" w:rsidRDefault="008A254B" w:rsidP="00594F30">
      <w:pPr>
        <w:pStyle w:val="a7"/>
        <w:autoSpaceDE w:val="0"/>
        <w:autoSpaceDN w:val="0"/>
        <w:adjustRightInd w:val="0"/>
        <w:ind w:left="-567"/>
        <w:jc w:val="both"/>
        <w:rPr>
          <w:rFonts w:ascii="Times New Roman" w:hAnsi="Times New Roman"/>
          <w:b/>
          <w:szCs w:val="24"/>
        </w:rPr>
      </w:pPr>
      <w:r w:rsidRPr="00F0153D">
        <w:rPr>
          <w:rFonts w:ascii="Times New Roman" w:hAnsi="Times New Roman"/>
          <w:b/>
          <w:i/>
          <w:iCs/>
          <w:szCs w:val="24"/>
        </w:rPr>
        <w:tab/>
      </w:r>
      <w:r w:rsidR="00B51141" w:rsidRPr="00F0153D">
        <w:rPr>
          <w:rFonts w:ascii="Times New Roman" w:hAnsi="Times New Roman"/>
          <w:b/>
          <w:i/>
          <w:iCs/>
          <w:szCs w:val="24"/>
        </w:rPr>
        <w:t>аудирование: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понимать основное содержание небольшого по объему научно-учебного и художественного текста, воспринимаемого на слух;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выделять основную мысль, структурные части исходного текста;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чтение: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владеть техникой чтения; выделять в тексте главную и второстепенную информацию;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разбивать текст на смысловые части и составлять простой план;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отвечать на вопросы по содержанию прочитанного текста; владеть ознакомительным и изучающим видами чтения;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прогнозировать содержание текста по заголовку, названию параграфа учебника;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извлекать информацию из лингвистических словарей разных видов;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правильно расставлять логические ударения, паузы;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выбирать уместный тон речи при чтении текста вслух;</w:t>
      </w:r>
    </w:p>
    <w:p w:rsidR="00B51141" w:rsidRPr="00F0153D" w:rsidRDefault="00B51141" w:rsidP="00594F30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iCs/>
          <w:sz w:val="24"/>
          <w:szCs w:val="24"/>
        </w:rPr>
        <w:t>говорение: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5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доказательно отвечать на вопросы учителя; подробно и сжато излагать прочитанный текст, сохраняя его строение, тип речи;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5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 xml:space="preserve">- создавать устные высказывания, раскрывая тему и развивая основную мысль;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5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выражать свое отношение к предмету речи с помощью разнообразных языковых средств и интонации;</w:t>
      </w:r>
    </w:p>
    <w:p w:rsidR="00B51141" w:rsidRPr="00F0153D" w:rsidRDefault="00B51141" w:rsidP="00594F30">
      <w:pPr>
        <w:spacing w:before="2" w:line="240" w:lineRule="auto"/>
        <w:ind w:left="-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153D">
        <w:rPr>
          <w:rFonts w:ascii="Times New Roman" w:hAnsi="Times New Roman" w:cs="Times New Roman"/>
          <w:b/>
          <w:i/>
          <w:iCs/>
          <w:sz w:val="24"/>
          <w:szCs w:val="24"/>
        </w:rPr>
        <w:t>письмо: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подробно и сжато пересказывать тексты разных типов речи;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создавать письменные высказывания разных типов речи;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составлять план сочинения и соблюдать его в процессе письма;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определять и раскрывать тему и основную мысль высказывания;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делить текст на абзацы;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писать небольшие по объему тексты (сочинения-миниатюры разных стилей);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пользоваться разными видами словарей в процессе написания текста;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выражать свое отношение к предмету речи; находить в тексте типовые фрагменты описания, повествования, рассуждения;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подбирать заголовок, отражающий тему и основную мысль текста;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исправлять недочеты в содержании высказывания и его построении;</w:t>
      </w:r>
    </w:p>
    <w:p w:rsidR="00B51141" w:rsidRPr="00F0153D" w:rsidRDefault="00B51141" w:rsidP="00594F30">
      <w:pPr>
        <w:spacing w:before="2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-выделять в слове звуки речи, давать им фонетическую характеристику;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различать ударные и безударные слоги, не смешивать звуки и буквы;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-использовать элементы упрощенной транскрипции для обозначения анализируемого звука и объяснения написания слова;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находить в художественном тексте явления звукописи;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правильно произносить гласные, согласные звуки и их сочетания в слове, а также наиболее употребительные слова и формы изученных частей речи;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работать с орфоэпическим словарем;</w:t>
      </w: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графика: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>- правильно произносить названия букв русского алфавита;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- свободно пользоваться алфавитом, работая со словарями;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проводить сопоставительный анализ звукового и буквенного состава слова;</w:t>
      </w: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морфемика: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7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выделять морфемы на основе смыслового анализа слова; 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7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подбирать однокоренные слова с учетом значения слова;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7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учитывать различия в значении однокоренных слов, вносимые приставками и суффиксами;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7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пользоваться словарем значения морфем и словарем морфемного строения слов;</w:t>
      </w:r>
    </w:p>
    <w:p w:rsidR="00B51141" w:rsidRPr="00F0153D" w:rsidRDefault="00B51141" w:rsidP="00594F30">
      <w:pPr>
        <w:tabs>
          <w:tab w:val="left" w:pos="715"/>
        </w:tabs>
        <w:autoSpaceDE w:val="0"/>
        <w:autoSpaceDN w:val="0"/>
        <w:adjustRightInd w:val="0"/>
        <w:spacing w:before="7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объяснять особенности использования слов с эмоционально-оценочными суффиксами в художественных текстах;</w:t>
      </w:r>
    </w:p>
    <w:p w:rsidR="00B51141" w:rsidRPr="00F0153D" w:rsidRDefault="00B51141" w:rsidP="00594F30">
      <w:pPr>
        <w:spacing w:before="5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лексикология и фразеология: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объяснять лексическое значение слов и фразеологизмов разными способами (описание, краткое толкование, подбор синонимов, антонимов, однокоренных слов); 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пользоваться толковыми словарями для определения и уточнения лексического значения слова, словарями синонимов, антонимов, фразеологизмов; 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распределять слова на тематические группы;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употреблять слова в соответствии с их лексическим значением;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различать прямое и переносное значение слов;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отличать омонимы от многозначных слов;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подбирать синонимы и антонимы;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выбирать из синонимического ряда наиболее точное и уместное слово;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находить в тексте выразительные приемы, основанные на употреблении слова в переносном значении;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владеть наиболее употребительными оборотами русского речевого этикета;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>- использовать синонимы как средство связи предложений в тексте и как средство устранения неоправданного повтора;</w:t>
      </w: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морфология: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различать части речи;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правильно указывать морфологические признаки;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уметь изменять части речи; </w:t>
      </w: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орфография: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находить орфограммы в морфемах;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группировать слова по видам орфограмм;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владеть правильным способом подбора однокоренных слов, а также приемами применения изученных правил орфографии;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устно объяснять выбор написания и использовать на письме специальные графические обозначения; </w:t>
      </w:r>
    </w:p>
    <w:p w:rsidR="00B51141" w:rsidRPr="00F0153D" w:rsidRDefault="00B51141" w:rsidP="00594F30">
      <w:pPr>
        <w:tabs>
          <w:tab w:val="left" w:pos="710"/>
        </w:tabs>
        <w:autoSpaceDE w:val="0"/>
        <w:autoSpaceDN w:val="0"/>
        <w:adjustRightInd w:val="0"/>
        <w:spacing w:before="2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самостоятельно подбирать слова на изученные правила;</w:t>
      </w:r>
    </w:p>
    <w:p w:rsidR="00B51141" w:rsidRPr="00F0153D" w:rsidRDefault="00B51141" w:rsidP="00594F30">
      <w:pPr>
        <w:spacing w:before="2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синтаксис и пунктуация: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выделять словосочетания в предложении;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определять главное и зависимое слово; 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составлять схемы словосочетаний изученных видов и конструировать словосочетания по заданной схеме;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выделять основы предложений с двумя главными членами;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конструировать предложения по заданным типам грамматических основ; </w:t>
      </w:r>
    </w:p>
    <w:tbl>
      <w:tblPr>
        <w:tblStyle w:val="ad"/>
        <w:tblpPr w:leftFromText="180" w:rightFromText="180" w:vertAnchor="text" w:horzAnchor="margin" w:tblpXSpec="center" w:tblpY="289"/>
        <w:tblW w:w="15877" w:type="dxa"/>
        <w:tblLayout w:type="fixed"/>
        <w:tblLook w:val="04A0" w:firstRow="1" w:lastRow="0" w:firstColumn="1" w:lastColumn="0" w:noHBand="0" w:noVBand="1"/>
      </w:tblPr>
      <w:tblGrid>
        <w:gridCol w:w="534"/>
        <w:gridCol w:w="1735"/>
        <w:gridCol w:w="992"/>
        <w:gridCol w:w="12616"/>
      </w:tblGrid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Количество часов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Характеристика учебной деятельности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Язык. Речь. Общение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5 классе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тему, основную мысль текста; определяют текст по форме, виду, типу речи, выявляют устойчивые разновидности текстов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использованием слов в переносном значении в художественной и разговорной речи; синонимов в художественных, публицистических и учебно-научных текстах, антонимов, устаревших слов и неологизмов, диалектизмов в языке художественной литературы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слова с точки зрения их принадлежности к активному и пассивному запасу, сферы употребления и стилистической окраски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выбор лексических средств и употребляют их в соответствии со значением и сферой общения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Извлекают необходимую информацию из лингвистических словарей различных типов (толкового словаря, словарей синонимов, антонимов, устаревших слов, иностранных слов, фразеологического словаря) и используют ее в различных видах деятельности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Фразеология. Культура речи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Опознают фразеологические обороты по их признакам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свободные сочетания слов и фразеологизмы, фразеологизмы нейтральные и стилистически окрашенные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использованием синонимов, антонимов, фразеологизмов, слов в переносном значении, диалектизмов и т.д. как средств выразительности в художественном тексте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и Орфография. Культура речи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словообразовательную структуру слова, выделяя исходную основу и словообразующую морфему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изученные способы словообразования слов различных частей речи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словообразовательные пары и словообразовательные цепочки слов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словообразовательные гнезда, Устанавливая смысловую и структурную связь однокоренных слов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основные выразительные средства морфемики и словообразования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морфемный, словообразовательный словари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орфография. Культура речи, в том числе: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515" w:rsidRPr="00F0153D" w:rsidRDefault="00C60515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B04521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515" w:rsidRPr="00F0153D" w:rsidRDefault="00C60515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Анализируют и характеризуют общекатегориальное значение, морфологические признаки имени.Группируют имена существительные по заданным морфологическим признакам существительного, его синтаксическую роль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 характеризуют общекатегориальное значение, морфологические признаки имени прилагательного, определяют его синтаксическую роль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качественные, относительные и притяжательные, полные и краткие имена прилагательные; приводят соответствующие примеры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Группируют имена прилагательные по заданным морфологическим признакам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Анализируют и характеризуют общекатегориальное значение, морфологические признаки имени числительного, определяют синтаксическую роль имен числительных разных разрядов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количественные, порядковые, собирательные имена числительные; приводят примеры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изменяют по падежам сложные и составные имена числительные и употребляют их в речи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Группируют имена числительные по заданным морфологическим признакам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употребляют числительные двое, трое и т.п., оба, обе в сочетаниями с именами существительными.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 характеризуют общекатегориальное значение местоимения, морфологические признаки местоимений разных разрядов, определяют их синтаксическую роль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личные, возвратное, притяжательные, указательные, вопросительно-относительные, определительные, отрицательные, неопределенные местоимения; приводят соответствующие примеры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местоимения для связи предложений и частей текста, используют местоимения в речи в соответствии с закрепленными в языке этическими нормами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Группируют глаголы по заданным морфологическим признакам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инфинитив и личные формы глагола, разноспрягаемые глаголы, глаголы совершенного и несовершенного вида, переходные и непереходные глаголы, безличные глаголы, возвратные глаголы; приводят соответствующие примеры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в речи форму настоящего и будущего времени в значении прошедшего времени, соблюдают видо-временную соотнесенность глаголов-сказуемых в связном тексте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систематизация изученного в 5 и 6 классах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Опираются на фонетический, морфемно-словообразовательный и морфологический анализ при выборе правильного написания слова; на грамматико-интонационный анализ при объяснении расстановки знаков препинания в предложении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характеризовать предложения по цели высказывания, наличию или отсутствию второстепенных членов, количеству грамматических основ; 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правильно интонировать предложения, различные по цели высказывания и эмоциональной окраске, использовать повествовательные и вопросительные предложения как пункты плана высказывания, соблюдать верную интонацию конца предложений; 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составлять простые и сложные предложения изученных видов; 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опознавать предложения, осложненные однородными членами, обращениями, вводными словами; находить, анализировать и конструировать предложения с прямой речью; 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>- владеть правильным способом действия при применении изученных правил пунктуации;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- 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 </w:t>
      </w:r>
    </w:p>
    <w:p w:rsidR="00B51141" w:rsidRPr="00F0153D" w:rsidRDefault="00B51141" w:rsidP="00594F30">
      <w:pPr>
        <w:tabs>
          <w:tab w:val="left" w:pos="727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- самостоятельно подбирать примеры на изученное пунктуационное правило.</w:t>
      </w:r>
    </w:p>
    <w:p w:rsidR="00890192" w:rsidRPr="00F0153D" w:rsidRDefault="00890192" w:rsidP="00A842C8">
      <w:pPr>
        <w:jc w:val="center"/>
        <w:rPr>
          <w:rStyle w:val="FontStyle40"/>
          <w:rFonts w:ascii="Times New Roman" w:hAnsi="Times New Roman" w:cs="Times New Roman"/>
          <w:color w:val="FF0000"/>
          <w:sz w:val="24"/>
          <w:szCs w:val="24"/>
        </w:rPr>
      </w:pPr>
    </w:p>
    <w:p w:rsidR="006C47E9" w:rsidRPr="00F0153D" w:rsidRDefault="006C47E9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 ПРЕДМЕТА ПО КЛАССАМ</w:t>
      </w:r>
    </w:p>
    <w:p w:rsidR="00890192" w:rsidRPr="00F0153D" w:rsidRDefault="008A254B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51141" w:rsidRPr="00F0153D" w:rsidRDefault="00B51141" w:rsidP="008A254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 6 КЛАССА</w:t>
      </w:r>
    </w:p>
    <w:p w:rsidR="00B51141" w:rsidRPr="00F0153D" w:rsidRDefault="00B51141" w:rsidP="0020017D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="00BE0C38"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русского языка. К ним относятся следующие убеждения и качества:</w:t>
      </w:r>
    </w:p>
    <w:p w:rsidR="00B51141" w:rsidRPr="00F0153D" w:rsidRDefault="00B51141" w:rsidP="0020017D">
      <w:pPr>
        <w:tabs>
          <w:tab w:val="left" w:pos="470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идентичности как гражданина многонациональной страны, объединенной одним языком общения - русским ;</w:t>
      </w:r>
    </w:p>
    <w:p w:rsidR="00B51141" w:rsidRPr="00F0153D" w:rsidRDefault="00B51141" w:rsidP="0020017D">
      <w:pPr>
        <w:tabs>
          <w:tab w:val="left" w:pos="470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гуманистических традиций и ценностей современного общества через художественное слово русских писателей;</w:t>
      </w:r>
    </w:p>
    <w:p w:rsidR="00B51141" w:rsidRPr="00F0153D" w:rsidRDefault="00B51141" w:rsidP="0020017D">
      <w:pPr>
        <w:tabs>
          <w:tab w:val="left" w:pos="470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B51141" w:rsidRPr="00F0153D" w:rsidRDefault="00B51141" w:rsidP="0020017D">
      <w:pPr>
        <w:tabs>
          <w:tab w:val="left" w:pos="470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культурного многообразия своей страны и мира через тексты разных типов и стилей.</w:t>
      </w:r>
    </w:p>
    <w:p w:rsidR="00B51141" w:rsidRPr="00F0153D" w:rsidRDefault="00B51141" w:rsidP="0020017D">
      <w:pPr>
        <w:tabs>
          <w:tab w:val="left" w:pos="470"/>
        </w:tabs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 результаты</w:t>
      </w:r>
      <w:r w:rsidR="00BE0C38"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русского языка в основной школе:</w:t>
      </w:r>
    </w:p>
    <w:p w:rsidR="00B51141" w:rsidRPr="00F0153D" w:rsidRDefault="00B51141" w:rsidP="0020017D">
      <w:pPr>
        <w:tabs>
          <w:tab w:val="left" w:pos="470"/>
        </w:tabs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деятельность: учебную, общественную;</w:t>
      </w:r>
    </w:p>
    <w:p w:rsidR="00B51141" w:rsidRPr="00F0153D" w:rsidRDefault="00B51141" w:rsidP="0020017D">
      <w:pPr>
        <w:tabs>
          <w:tab w:val="left" w:pos="562"/>
        </w:tabs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умениями работать с учебной и внешкольной информацией (анализировать тексты разных стилей, составлять простой и развернутый планы, тезисы,  формулировать и обосновывать выводы и </w:t>
      </w:r>
      <w:r w:rsidR="008A254B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собственный текст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источники информации, в том числе материалы на электронных носителях;</w:t>
      </w:r>
    </w:p>
    <w:p w:rsidR="008A254B" w:rsidRPr="00F0153D" w:rsidRDefault="00B51141" w:rsidP="0020017D">
      <w:pPr>
        <w:tabs>
          <w:tab w:val="left" w:pos="422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презентация.);</w:t>
      </w:r>
    </w:p>
    <w:p w:rsidR="00B51141" w:rsidRPr="00F0153D" w:rsidRDefault="00B51141" w:rsidP="0020017D">
      <w:pPr>
        <w:tabs>
          <w:tab w:val="left" w:pos="422"/>
        </w:tabs>
        <w:autoSpaceDE w:val="0"/>
        <w:autoSpaceDN w:val="0"/>
        <w:adjustRightInd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сотрудничеству с соучениками, коллективной работе; освоение основ межкультурного взаимодействия в школе и социальном окружении и др.</w:t>
      </w:r>
    </w:p>
    <w:p w:rsidR="00B51141" w:rsidRPr="00F0153D" w:rsidRDefault="00B51141" w:rsidP="0020017D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153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Предметные результаты</w:t>
      </w:r>
      <w:r w:rsidR="00BE0C38" w:rsidRPr="00F0153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русского языка учащимися включают:</w:t>
      </w:r>
    </w:p>
    <w:p w:rsidR="00B51141" w:rsidRPr="00F0153D" w:rsidRDefault="00B51141" w:rsidP="0020017D">
      <w:pPr>
        <w:spacing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смысла понятий: речь устная и письменная; монолог, диалог; сфера и ситуация речевого общения;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признаков разговорной речи, научного, публицистического, официaльно-делового стилей, языка художественной литературы;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особенностей основных жанров научного, публицистического, официaльно-делового стилей и разговорной речи;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признаков текста и его функционaльно-смысловых типов (повествования, описания, рассуждения);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единиц языка, их признаков;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норм русского литературного языка (орфоэпические, лексические, грамматические, орфографические, пунктуационные); норм речевого этикета;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различать разговорную речь, научный, публицистический, официально-деловой стили, язык художественной литературы;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опознавать языковые единицы, проводить различные виды их анaлиза;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объяснять с помощью словаря значение слов с национально-культурным компонентом;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 информацию устного и письменного сообщения (цель, тему текста, основную, дополнительную, явную и скрытую информацию);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тексты разных стилей и жанров; владеть разными видами чтения (изучающее, ознакомительное, просмотровое);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текст c заданной степенью свернутости (план, пересказ, изложение, конспект);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создавать тексты различных стилей и жанров (отзыв, выступление, письмо, заявление);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и организацию языковых средств в соответствии с темой, целями, сферой и ситуацией общения;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B51141" w:rsidRPr="00F0153D" w:rsidRDefault="00B51141" w:rsidP="00116567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B51141" w:rsidRPr="00F0153D" w:rsidRDefault="00B51141" w:rsidP="0063757B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практике письма основные правила орфографии и</w:t>
      </w:r>
      <w:r w:rsidR="0063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пунктyации;</w:t>
      </w:r>
    </w:p>
    <w:p w:rsidR="00B51141" w:rsidRPr="00F0153D" w:rsidRDefault="00B51141" w:rsidP="00116567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B51141" w:rsidRPr="00F0153D" w:rsidRDefault="00B51141" w:rsidP="00116567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речевой самоконтроль; оценивать свою речь с точки</w:t>
      </w:r>
    </w:p>
    <w:p w:rsidR="00B51141" w:rsidRPr="00F0153D" w:rsidRDefault="00B51141" w:rsidP="0020017D">
      <w:pPr>
        <w:widowControl w:val="0"/>
        <w:autoSpaceDE w:val="0"/>
        <w:autoSpaceDN w:val="0"/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 ее правильности, находить грамматические и речевые</w:t>
      </w:r>
    </w:p>
    <w:tbl>
      <w:tblPr>
        <w:tblStyle w:val="ad"/>
        <w:tblpPr w:leftFromText="180" w:rightFromText="180" w:vertAnchor="text" w:horzAnchor="margin" w:tblpXSpec="center" w:tblpY="148"/>
        <w:tblW w:w="15877" w:type="dxa"/>
        <w:tblLayout w:type="fixed"/>
        <w:tblLook w:val="04A0" w:firstRow="1" w:lastRow="0" w:firstColumn="1" w:lastColumn="0" w:noHBand="0" w:noVBand="1"/>
      </w:tblPr>
      <w:tblGrid>
        <w:gridCol w:w="534"/>
        <w:gridCol w:w="1735"/>
        <w:gridCol w:w="992"/>
        <w:gridCol w:w="12616"/>
      </w:tblGrid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Количество часов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Характеристика учебной деятельности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5-6 классах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орфография. Культура речи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 характеризуют общекатегориальное значение, морфологические признаки причастия, определяют его синтаксическую функцию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грамматические признаки глагола и прилагательного у причастия; действительные и страдательные причастия, полные и краткие формы страдательных причастий; приводят соответствующие примеры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 употребляют причастия с определяемыми словами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видо-временную соотнесенность причастий с формой глагола-сказуемого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порядок слов в предложениях с причастными оборотами и в причастном обороте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анализировать их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 характеризуют общекатегориальное значение, морфологические признаки деепричастия, определяют его синтаксическую функцию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анализировать их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анализировать их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анализировать их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 характеризуют общекатегориальное значение, морфологические признаки наречия, определяют его синтаксическую функцию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наречия разных разрядов; приводят соответствующие примеры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образовывают и употребляют в речи наречия сравнительной степени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слова категории состояния и наречия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предлог, союз, частицу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Производят морфологический анализ предлога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предлоги разных разрядов, отличают производные предлоги от слов самостоятельных (знаменательных) частей речи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употреблением предлогов с одним или несколькими падежами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употребляют предлоги с нужным падежом, существительные с предлогами благодаря, согласно, вопреки и др.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Производят морфологический анализ союза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союзы разных разрядов по значению и по строению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союзы в соответствии с их значением и стилистическими особенностями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частицы разных разрядов по значению, употреблению и строению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употребляют частицы для выражения отношения к действительности и передачи различных смысловых оттенков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междометия разных семантических разрядов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35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систематизация изученного в 5-7 классах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использованием выразительных средств фонетики в художественной речи и оценивать их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Расширяют свой лексикон</w:t>
            </w:r>
          </w:p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(понимают) роль синтаксиса в формировании и выражении мысли, различие словосочетания и предложения, словосочетания и сочетания слов, являющихся главными членами предложения, сложной формой будущего времени глагола, свободных словосочетаний и фразеологизмов и др.</w:t>
            </w:r>
            <w:r w:rsidR="00637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основные орфографические и пунктуационные нормы в письменной речи</w:t>
            </w:r>
          </w:p>
        </w:tc>
      </w:tr>
      <w:tr w:rsidR="00B04521" w:rsidRPr="00F0153D" w:rsidTr="00C60515">
        <w:tc>
          <w:tcPr>
            <w:tcW w:w="534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616" w:type="dxa"/>
          </w:tcPr>
          <w:p w:rsidR="00B04521" w:rsidRPr="00F0153D" w:rsidRDefault="00B04521" w:rsidP="00B045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1141" w:rsidRPr="00F0153D" w:rsidRDefault="00B51141" w:rsidP="0020017D">
      <w:pPr>
        <w:widowControl w:val="0"/>
        <w:autoSpaceDE w:val="0"/>
        <w:autoSpaceDN w:val="0"/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ошибки; недочеты, исправлять их; совершенствовать и редактировать собственные тексты;</w:t>
      </w:r>
    </w:p>
    <w:p w:rsidR="00B51141" w:rsidRPr="00F0153D" w:rsidRDefault="00B51141" w:rsidP="0020017D">
      <w:pPr>
        <w:widowControl w:val="0"/>
        <w:autoSpaceDE w:val="0"/>
        <w:autoSpaceDN w:val="0"/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деятeльности и повседневной жизни 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F01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осознания роли родного языка в развитии </w:t>
      </w:r>
      <w:r w:rsidR="0063757B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интеллектуальных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творческих способностей личности, значения родного языка в</w:t>
      </w:r>
    </w:p>
    <w:p w:rsidR="00B51141" w:rsidRPr="00F0153D" w:rsidRDefault="00B51141" w:rsidP="0020017D">
      <w:pPr>
        <w:widowControl w:val="0"/>
        <w:autoSpaceDE w:val="0"/>
        <w:autoSpaceDN w:val="0"/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человека и общества;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речевой культуры, бережного и сознательного отношения к родному </w:t>
      </w:r>
      <w:r w:rsidR="0063757B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сохранения чистоты русского языка как явления </w:t>
      </w:r>
      <w:r w:rsidR="0063757B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удовлетворения коммуникативных потребностей в </w:t>
      </w:r>
      <w:r w:rsidR="0063757B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бытовых, </w:t>
      </w:r>
      <w:r w:rsidR="0063757B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-культурных ситуациях общения;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</w:p>
    <w:p w:rsidR="00B51141" w:rsidRPr="00F0153D" w:rsidRDefault="00B51141" w:rsidP="0020017D">
      <w:pPr>
        <w:widowControl w:val="0"/>
        <w:autoSpaceDE w:val="0"/>
        <w:autoSpaceDN w:val="0"/>
        <w:spacing w:after="20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родного языка как средства </w:t>
      </w:r>
      <w:r w:rsidR="0063757B"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Pr="00F01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по другим учебным предметам и продолжения образования.</w:t>
      </w:r>
    </w:p>
    <w:p w:rsidR="00116567" w:rsidRPr="00F0153D" w:rsidRDefault="00116567" w:rsidP="00BE0C38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C47E9" w:rsidRPr="00F0153D" w:rsidRDefault="006C47E9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 ПРЕДМЕТА ПО КЛАССАМ</w:t>
      </w:r>
    </w:p>
    <w:p w:rsidR="00890192" w:rsidRPr="00F0153D" w:rsidRDefault="008A254B" w:rsidP="008A25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B51141" w:rsidRPr="00F0153D" w:rsidRDefault="00B51141" w:rsidP="00B03C4E">
      <w:pPr>
        <w:rPr>
          <w:rFonts w:ascii="Times New Roman" w:eastAsia="Calibri" w:hAnsi="Times New Roman"/>
          <w:b/>
          <w:sz w:val="24"/>
          <w:szCs w:val="24"/>
        </w:rPr>
      </w:pPr>
      <w:r w:rsidRPr="00F0153D">
        <w:rPr>
          <w:rFonts w:ascii="Times New Roman" w:eastAsia="Calibri" w:hAnsi="Times New Roman"/>
          <w:b/>
          <w:sz w:val="24"/>
          <w:szCs w:val="24"/>
        </w:rPr>
        <w:t>ТРЕБОВАНИЯ К УРОВНЮ ПОДГОТОВКИ УЧЕНИКОВ 7 КЛАССА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b/>
          <w:szCs w:val="24"/>
        </w:rPr>
      </w:pPr>
      <w:r w:rsidRPr="00F0153D">
        <w:rPr>
          <w:rFonts w:ascii="Times New Roman" w:eastAsia="Calibri" w:hAnsi="Times New Roman"/>
          <w:b/>
          <w:szCs w:val="24"/>
        </w:rPr>
        <w:t>Предметные знания и умения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 xml:space="preserve"> - иметь предусмотренные образовательным минимумом знания о фонетической, лексической и грамматической системах русского языка, о тексте и стилях речи;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 xml:space="preserve"> - владеть орфографической, пунктуационной, речевой грамотностью в объеме, достаточном для свободного пользования русским языком в учебных и иных целях в устной и письменной форме 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>- производить фонетический, лексический, словообразовательный, морфологический, синтаксически разбор;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lastRenderedPageBreak/>
        <w:t xml:space="preserve"> - 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языками.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>- уметь различать изученные стили речи; определять тему, основную мысль текста; опознавать языковые единицы; проводить различные виды их анализа;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>-</w:t>
      </w:r>
      <w:r w:rsidR="00A05086" w:rsidRPr="00F0153D">
        <w:rPr>
          <w:rFonts w:ascii="Times New Roman" w:eastAsia="Calibri" w:hAnsi="Times New Roman"/>
          <w:szCs w:val="24"/>
        </w:rPr>
        <w:t>владеть разными видами чтения (</w:t>
      </w:r>
      <w:r w:rsidRPr="00F0153D">
        <w:rPr>
          <w:rFonts w:ascii="Times New Roman" w:eastAsia="Calibri" w:hAnsi="Times New Roman"/>
          <w:szCs w:val="24"/>
        </w:rPr>
        <w:t>изучающее, ознакомительное, просмотровое)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>-воспроизводить текст с заданной степенью свёрнутости; создавать самостоятельные тексты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>-соблюдать в практике общения литературные нормы языка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>-использовать приобретённые навыки для увеличения словарного запаса, получения знания по другим предметам.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color w:val="FF0000"/>
          <w:szCs w:val="24"/>
        </w:rPr>
      </w:pP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153D">
        <w:rPr>
          <w:rFonts w:ascii="Times New Roman" w:eastAsia="Calibri" w:hAnsi="Times New Roman" w:cs="Times New Roman"/>
          <w:b/>
          <w:sz w:val="24"/>
          <w:szCs w:val="24"/>
        </w:rPr>
        <w:t>Метапредметные знания и умения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 xml:space="preserve"> - 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 xml:space="preserve"> - уметь передавать содержание прочитанного близко к тексту, сжато, выборочно, с выражением собственных суждений о прочитанном в устной и письменной формах;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 xml:space="preserve"> - пользоваться языковыми средствами при построении высказывания, обеспечивая простоту и ясность предложений;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szCs w:val="24"/>
        </w:rPr>
        <w:t xml:space="preserve"> - составлять компьютерную презентацию по интернет источникам, выступать с ней.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153D">
        <w:rPr>
          <w:rFonts w:ascii="Times New Roman" w:eastAsia="Calibri" w:hAnsi="Times New Roman" w:cs="Times New Roman"/>
          <w:b/>
          <w:sz w:val="24"/>
          <w:szCs w:val="24"/>
        </w:rPr>
        <w:t>Сформированные компетентности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b/>
          <w:szCs w:val="24"/>
        </w:rPr>
      </w:pP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b/>
          <w:szCs w:val="24"/>
        </w:rPr>
        <w:t xml:space="preserve">Культуроведческая: </w:t>
      </w:r>
      <w:r w:rsidR="00907920" w:rsidRPr="00F0153D">
        <w:rPr>
          <w:rFonts w:ascii="Times New Roman" w:eastAsia="Calibri" w:hAnsi="Times New Roman"/>
          <w:szCs w:val="24"/>
        </w:rPr>
        <w:t>в</w:t>
      </w:r>
      <w:r w:rsidRPr="00F0153D">
        <w:rPr>
          <w:rFonts w:ascii="Times New Roman" w:eastAsia="Calibri" w:hAnsi="Times New Roman"/>
          <w:szCs w:val="24"/>
        </w:rPr>
        <w:t>заимосвязь языка и культуры. Лексика, обозначающая предметы и явления традиционного русского быта; историзмы; фольклорная лексика и фразеология; русские имена. Русские пословицы и поговорки. Отражение в русском языке материальной и духовной культуры русского и других народов.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b/>
          <w:szCs w:val="24"/>
        </w:rPr>
        <w:t>Коммуникативная:</w:t>
      </w:r>
      <w:r w:rsidR="00BE0C38" w:rsidRPr="00F0153D">
        <w:rPr>
          <w:rFonts w:ascii="Times New Roman" w:eastAsia="Calibri" w:hAnsi="Times New Roman"/>
          <w:b/>
          <w:szCs w:val="24"/>
        </w:rPr>
        <w:t xml:space="preserve"> </w:t>
      </w:r>
      <w:r w:rsidR="00907920" w:rsidRPr="00F0153D">
        <w:rPr>
          <w:rFonts w:ascii="Times New Roman" w:eastAsia="Calibri" w:hAnsi="Times New Roman"/>
          <w:szCs w:val="24"/>
        </w:rPr>
        <w:t>с</w:t>
      </w:r>
      <w:r w:rsidRPr="00F0153D">
        <w:rPr>
          <w:rFonts w:ascii="Times New Roman" w:eastAsia="Calibri" w:hAnsi="Times New Roman"/>
          <w:szCs w:val="24"/>
        </w:rPr>
        <w:t>овершенствование культуры разговорной речи. Особенности речевого этикета в официально-деловой, научной и публицистической сферах общения.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</w:p>
    <w:p w:rsidR="008A254B" w:rsidRPr="00F0153D" w:rsidRDefault="00B51141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b/>
          <w:szCs w:val="24"/>
        </w:rPr>
        <w:t>Языковедческая:</w:t>
      </w:r>
      <w:r w:rsidR="00BE0C38" w:rsidRPr="00F0153D">
        <w:rPr>
          <w:rFonts w:ascii="Times New Roman" w:eastAsia="Calibri" w:hAnsi="Times New Roman"/>
          <w:b/>
          <w:szCs w:val="24"/>
        </w:rPr>
        <w:t xml:space="preserve"> </w:t>
      </w:r>
      <w:r w:rsidR="00907920" w:rsidRPr="00F0153D">
        <w:rPr>
          <w:rFonts w:ascii="Times New Roman" w:eastAsia="Calibri" w:hAnsi="Times New Roman"/>
          <w:szCs w:val="24"/>
        </w:rPr>
        <w:t>л</w:t>
      </w:r>
      <w:r w:rsidRPr="00F0153D">
        <w:rPr>
          <w:rFonts w:ascii="Times New Roman" w:eastAsia="Calibri" w:hAnsi="Times New Roman"/>
          <w:szCs w:val="24"/>
        </w:rPr>
        <w:t>итературный язык и язык художественной литературы. Понятие о системе языка, его единицах и уровнях, взаимосвязях и отношения</w:t>
      </w:r>
      <w:r w:rsidR="008A254B" w:rsidRPr="00F0153D">
        <w:rPr>
          <w:rFonts w:ascii="Times New Roman" w:eastAsia="Calibri" w:hAnsi="Times New Roman"/>
          <w:szCs w:val="24"/>
        </w:rPr>
        <w:t>х единиц разных уровней языка.</w:t>
      </w:r>
    </w:p>
    <w:p w:rsidR="008A254B" w:rsidRPr="00F0153D" w:rsidRDefault="008A254B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</w:p>
    <w:p w:rsidR="00B51141" w:rsidRPr="00F0153D" w:rsidRDefault="008A254B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  <w:r w:rsidRPr="00F0153D">
        <w:rPr>
          <w:rFonts w:ascii="Times New Roman" w:eastAsia="Calibri" w:hAnsi="Times New Roman"/>
          <w:b/>
          <w:szCs w:val="24"/>
        </w:rPr>
        <w:t>Личностные результаты обучения</w:t>
      </w:r>
      <w:r w:rsidR="00B51141" w:rsidRPr="00F0153D">
        <w:rPr>
          <w:rFonts w:ascii="Times New Roman" w:eastAsia="Calibri" w:hAnsi="Times New Roman"/>
          <w:b/>
          <w:szCs w:val="24"/>
        </w:rPr>
        <w:t xml:space="preserve">: </w:t>
      </w:r>
      <w:r w:rsidR="00B51141" w:rsidRPr="00F0153D">
        <w:rPr>
          <w:rFonts w:ascii="Times New Roman" w:eastAsia="Calibri" w:hAnsi="Times New Roman"/>
          <w:szCs w:val="24"/>
        </w:rPr>
        <w:t>сознательное отношение к языку как к духовной ценности, средству общения и получения знаний</w:t>
      </w:r>
    </w:p>
    <w:p w:rsidR="006C47E9" w:rsidRPr="00F0153D" w:rsidRDefault="006C47E9" w:rsidP="00594F30">
      <w:pPr>
        <w:pStyle w:val="a7"/>
        <w:ind w:left="-567"/>
        <w:jc w:val="both"/>
        <w:rPr>
          <w:rFonts w:ascii="Times New Roman" w:eastAsia="Calibri" w:hAnsi="Times New Roman"/>
          <w:szCs w:val="24"/>
        </w:rPr>
      </w:pPr>
    </w:p>
    <w:p w:rsidR="0063757B" w:rsidRDefault="0063757B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57B" w:rsidRDefault="0063757B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7E9" w:rsidRPr="00F0153D" w:rsidRDefault="006C47E9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lastRenderedPageBreak/>
        <w:t>ПРИМЕРНОЕ ТЕМАТИЧЕСКОЕ ПЛАНИРОВАНИЕ ПРЕДМЕТА ПО КЛАССАМ</w:t>
      </w:r>
    </w:p>
    <w:p w:rsidR="00B51141" w:rsidRPr="00F0153D" w:rsidRDefault="008A254B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d"/>
        <w:tblW w:w="1560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75"/>
        <w:gridCol w:w="992"/>
        <w:gridCol w:w="12474"/>
      </w:tblGrid>
      <w:tr w:rsidR="00B51141" w:rsidRPr="00F0153D" w:rsidTr="00C60515">
        <w:tc>
          <w:tcPr>
            <w:tcW w:w="568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75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</w:tcPr>
          <w:p w:rsidR="00B51141" w:rsidRPr="00F0153D" w:rsidRDefault="00B51141" w:rsidP="00B03C4E">
            <w:pPr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Количество часов</w:t>
            </w:r>
          </w:p>
        </w:tc>
        <w:tc>
          <w:tcPr>
            <w:tcW w:w="12474" w:type="dxa"/>
          </w:tcPr>
          <w:p w:rsidR="00B51141" w:rsidRPr="00F0153D" w:rsidRDefault="00B51141" w:rsidP="00C60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Характеристика учебной деятельности</w:t>
            </w: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5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4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5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5-7 классах</w:t>
            </w:r>
          </w:p>
        </w:tc>
        <w:tc>
          <w:tcPr>
            <w:tcW w:w="992" w:type="dxa"/>
          </w:tcPr>
          <w:p w:rsidR="00B51141" w:rsidRPr="00F0153D" w:rsidRDefault="00F8295D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74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</w:t>
            </w: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5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992" w:type="dxa"/>
          </w:tcPr>
          <w:p w:rsidR="00B51141" w:rsidRPr="00F0153D" w:rsidRDefault="00F8295D" w:rsidP="00B04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474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(выделяют) словосочетания в составе предложения; главное и зависимое слово в словосочетании;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виды словосочетаний по морфологическим свойствам главн</w:t>
            </w:r>
            <w:r w:rsidR="00A0508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слова; виды подчинительной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в словосочетании; нарушения норм сочетания слов в составе словосочетания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 характеризуют словосочетания по морфологическим свойствам главного слова и видам подчинительной связи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 характеризуют синтаксическую структуру простых двусоставных предложений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Разграничивают и сопоставляют предложения распространенные и нераспространенные, полные и неполные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Опознают односоставные предложения; определяют их виды и морфологические способы выражения главного члена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Моделируют односоставные предложения разных типов, синонимичные односоставные и двусоставные предложения, синонимичные односоставные предложения; используют их в речевой практике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односоставных предложений в текстах разных стилей и жанров, художественной литературе, пословицах, поговорках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Разграничивают сложные предложения и предложения осложненной структуры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однородных членов предложения в текстах разных стилей и жанров, употреблением однородных членов в стилистических целях в художественных текстах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Моделируют и используют в речи предложения с вводными конструкциями, синонимичными вводными словами в соответствии с коммуникативной задачей высказывания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5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8 классе</w:t>
            </w:r>
          </w:p>
        </w:tc>
        <w:tc>
          <w:tcPr>
            <w:tcW w:w="992" w:type="dxa"/>
          </w:tcPr>
          <w:p w:rsidR="00B51141" w:rsidRPr="00F0153D" w:rsidRDefault="00F8295D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51141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2474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правильность речи и в случае необходимости корректируют речевые высказывания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Опираются на фонетический, морфемно-словообразовательный и морфологический анализ при выборе правильного написания слова; на грамматико-интонационный анализ при объяснении расстановки знаков препинания в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</w:tcPr>
          <w:p w:rsidR="00B51141" w:rsidRPr="00F0153D" w:rsidRDefault="00B03C4E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B51141" w:rsidRPr="00F0153D" w:rsidRDefault="00F8295D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474" w:type="dxa"/>
          </w:tcPr>
          <w:p w:rsidR="00B51141" w:rsidRPr="00F0153D" w:rsidRDefault="00B51141" w:rsidP="00B03C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1141" w:rsidRPr="00F0153D" w:rsidRDefault="00B51141" w:rsidP="00B03C4E">
      <w:pPr>
        <w:ind w:left="-1418"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141" w:rsidRPr="00F0153D" w:rsidRDefault="00B51141" w:rsidP="000C5D24">
      <w:pPr>
        <w:rPr>
          <w:rFonts w:ascii="Times New Roman" w:hAnsi="Times New Roman"/>
          <w:b/>
          <w:sz w:val="24"/>
          <w:szCs w:val="24"/>
        </w:rPr>
      </w:pPr>
      <w:r w:rsidRPr="00F0153D">
        <w:rPr>
          <w:rFonts w:ascii="Times New Roman" w:hAnsi="Times New Roman"/>
          <w:b/>
          <w:sz w:val="24"/>
          <w:szCs w:val="24"/>
        </w:rPr>
        <w:t>ТРЕБОВАНИЯ К УРОВНЮ ПОДГОТОВКИ УЧЕНИКОВ 8 КЛАССА</w:t>
      </w:r>
    </w:p>
    <w:p w:rsidR="00B51141" w:rsidRPr="00F0153D" w:rsidRDefault="00B51141" w:rsidP="001C3A8C">
      <w:pPr>
        <w:pStyle w:val="a7"/>
        <w:ind w:left="-567"/>
        <w:jc w:val="center"/>
        <w:rPr>
          <w:rFonts w:ascii="Times New Roman" w:hAnsi="Times New Roman"/>
          <w:b/>
          <w:szCs w:val="24"/>
        </w:rPr>
      </w:pPr>
    </w:p>
    <w:p w:rsidR="00C60515" w:rsidRDefault="00B51141" w:rsidP="00C60515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Предметные знания и умения:</w:t>
      </w:r>
    </w:p>
    <w:p w:rsidR="00B51141" w:rsidRPr="00F0153D" w:rsidRDefault="00B51141" w:rsidP="00C60515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F0153D">
        <w:rPr>
          <w:rFonts w:ascii="Times New Roman" w:hAnsi="Times New Roman"/>
          <w:b/>
          <w:sz w:val="24"/>
          <w:szCs w:val="24"/>
        </w:rPr>
        <w:t xml:space="preserve"> - </w:t>
      </w:r>
      <w:r w:rsidRPr="00F0153D">
        <w:rPr>
          <w:rFonts w:ascii="Times New Roman" w:hAnsi="Times New Roman"/>
          <w:sz w:val="24"/>
          <w:szCs w:val="24"/>
        </w:rPr>
        <w:t>знать определения основных изучаемых в 8 классе языковых единиц, речеведческих понятий, орфографических и пунктуационных правил, обосновывать свои ответы, приводя нужные примеры;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 xml:space="preserve"> - производить словообразовательный разбор слов с ясной структурой, морфологический разбор изученных в 8 классе частей речи, синтаксический разбор предложений;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>-  с помощью толкового словаря выяснять нормы употребления слова;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 xml:space="preserve"> - 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 xml:space="preserve"> - правильно писать слова с непроверяемыми орфограммами, изученными в 6 классе.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 xml:space="preserve"> - находить в предложениях смысловые отрезки, которые необходимо выделять знаками препинания, обосновывать выбор знаков препинания и расставлять их в соответствии с изученными правилами.</w:t>
      </w:r>
    </w:p>
    <w:p w:rsidR="00594F30" w:rsidRPr="00F0153D" w:rsidRDefault="00594F30" w:rsidP="00594F30">
      <w:pPr>
        <w:spacing w:line="240" w:lineRule="auto"/>
        <w:ind w:left="-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51141" w:rsidRPr="00F0153D" w:rsidRDefault="00B51141" w:rsidP="00594F30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Метапредметные знания и умения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 xml:space="preserve"> - 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 xml:space="preserve"> - уметь передавать содержание прочитанного близко к тексту, сжато, выборочно, с выражением собственных суждений о прочитанном в устной и письменной формах;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 xml:space="preserve"> - пользоваться языковыми средствами при построении высказывания, обеспечивая простоту и ясность предложений;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szCs w:val="24"/>
        </w:rPr>
        <w:t xml:space="preserve"> - составлять компьютерную презентацию по интернет источникам, выступать с ней.</w:t>
      </w:r>
    </w:p>
    <w:p w:rsidR="00B51141" w:rsidRPr="00F0153D" w:rsidRDefault="00B51141" w:rsidP="00594F30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B51141" w:rsidRPr="00F0153D" w:rsidRDefault="00B51141" w:rsidP="00594F30">
      <w:pPr>
        <w:numPr>
          <w:ilvl w:val="0"/>
          <w:numId w:val="8"/>
        </w:numPr>
        <w:spacing w:after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B51141" w:rsidRPr="00F0153D" w:rsidRDefault="00B51141" w:rsidP="00594F30">
      <w:pPr>
        <w:numPr>
          <w:ilvl w:val="0"/>
          <w:numId w:val="8"/>
        </w:numPr>
        <w:spacing w:after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готовность к межличностному и межкультурному общению, сотрудничеству</w:t>
      </w:r>
    </w:p>
    <w:p w:rsidR="00B51141" w:rsidRPr="00F0153D" w:rsidRDefault="00B51141" w:rsidP="00594F30">
      <w:pPr>
        <w:numPr>
          <w:ilvl w:val="0"/>
          <w:numId w:val="8"/>
        </w:numPr>
        <w:spacing w:after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DD4DB1" w:rsidRPr="00F0153D" w:rsidRDefault="00DD4DB1" w:rsidP="00594F30">
      <w:pPr>
        <w:pStyle w:val="a7"/>
        <w:ind w:left="-567"/>
        <w:jc w:val="both"/>
        <w:rPr>
          <w:rFonts w:ascii="Times New Roman" w:hAnsi="Times New Roman"/>
          <w:b/>
          <w:szCs w:val="24"/>
        </w:rPr>
      </w:pP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b/>
          <w:szCs w:val="24"/>
        </w:rPr>
      </w:pPr>
      <w:r w:rsidRPr="00F0153D">
        <w:rPr>
          <w:rFonts w:ascii="Times New Roman" w:hAnsi="Times New Roman"/>
          <w:b/>
          <w:szCs w:val="24"/>
        </w:rPr>
        <w:t>Сформированные компетентности: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b/>
          <w:szCs w:val="24"/>
        </w:rPr>
        <w:t xml:space="preserve">Культуроведческая: </w:t>
      </w:r>
      <w:r w:rsidRPr="00F0153D">
        <w:rPr>
          <w:rFonts w:ascii="Times New Roman" w:hAnsi="Times New Roman"/>
          <w:szCs w:val="24"/>
        </w:rPr>
        <w:t>Взаимосвязь языка и культуры. Лексика, обозначающая предметы и явления традиционного русского быта; историзмы; фольклорная лексика и фразеология; русские имена. Русские пословицы и поговорки. Отражение в русском языке материальной и духовной культуры русского и других народов.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b/>
          <w:szCs w:val="24"/>
        </w:rPr>
        <w:t>Коммуникативная:</w:t>
      </w:r>
      <w:r w:rsidR="00BE0C38" w:rsidRPr="00F0153D">
        <w:rPr>
          <w:rFonts w:ascii="Times New Roman" w:hAnsi="Times New Roman"/>
          <w:b/>
          <w:szCs w:val="24"/>
        </w:rPr>
        <w:t xml:space="preserve"> </w:t>
      </w:r>
      <w:r w:rsidRPr="00F0153D">
        <w:rPr>
          <w:rFonts w:ascii="Times New Roman" w:hAnsi="Times New Roman"/>
          <w:szCs w:val="24"/>
        </w:rPr>
        <w:t>Совершенствование культуры разговорной речи. Особенности речевого этикета в официально-деловой, научной и публицистической сферах общения.</w:t>
      </w: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</w:p>
    <w:p w:rsidR="00B51141" w:rsidRPr="00F0153D" w:rsidRDefault="00B51141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  <w:r w:rsidRPr="00F0153D">
        <w:rPr>
          <w:rFonts w:ascii="Times New Roman" w:hAnsi="Times New Roman"/>
          <w:b/>
          <w:szCs w:val="24"/>
        </w:rPr>
        <w:t>Языковедческая:</w:t>
      </w:r>
      <w:r w:rsidR="00BE0C38" w:rsidRPr="00F0153D">
        <w:rPr>
          <w:rFonts w:ascii="Times New Roman" w:hAnsi="Times New Roman"/>
          <w:b/>
          <w:szCs w:val="24"/>
        </w:rPr>
        <w:t xml:space="preserve"> </w:t>
      </w:r>
      <w:r w:rsidRPr="00F0153D">
        <w:rPr>
          <w:rFonts w:ascii="Times New Roman" w:hAnsi="Times New Roman"/>
          <w:szCs w:val="24"/>
        </w:rPr>
        <w:t xml:space="preserve">Литературный язык и язык художественной литературы. Понятие о системе языка, его единицах и уровнях, взаимосвязях и отношениях единиц разных уровней языка. </w:t>
      </w:r>
    </w:p>
    <w:p w:rsidR="006C47E9" w:rsidRPr="00F0153D" w:rsidRDefault="006C47E9" w:rsidP="00594F30">
      <w:pPr>
        <w:pStyle w:val="a7"/>
        <w:ind w:left="-567"/>
        <w:jc w:val="both"/>
        <w:rPr>
          <w:rFonts w:ascii="Times New Roman" w:hAnsi="Times New Roman"/>
          <w:szCs w:val="24"/>
        </w:rPr>
      </w:pPr>
    </w:p>
    <w:p w:rsidR="00B51141" w:rsidRPr="00F0153D" w:rsidRDefault="00B51141" w:rsidP="00B51141">
      <w:pPr>
        <w:pStyle w:val="a7"/>
        <w:ind w:left="-567"/>
        <w:jc w:val="both"/>
        <w:rPr>
          <w:rFonts w:ascii="Times New Roman" w:hAnsi="Times New Roman"/>
          <w:szCs w:val="24"/>
        </w:rPr>
      </w:pPr>
    </w:p>
    <w:p w:rsidR="006C47E9" w:rsidRPr="00F0153D" w:rsidRDefault="006C47E9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 ПРЕДМЕТА ПО КЛАССАМ</w:t>
      </w:r>
    </w:p>
    <w:p w:rsidR="00B51141" w:rsidRPr="00F0153D" w:rsidRDefault="001C3A8C" w:rsidP="006C4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d"/>
        <w:tblW w:w="156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00"/>
        <w:gridCol w:w="992"/>
        <w:gridCol w:w="12616"/>
      </w:tblGrid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0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</w:tcPr>
          <w:p w:rsidR="00B51141" w:rsidRPr="00F0153D" w:rsidRDefault="00B51141" w:rsidP="005A55DB">
            <w:pPr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Количество часов</w:t>
            </w:r>
          </w:p>
        </w:tc>
        <w:tc>
          <w:tcPr>
            <w:tcW w:w="12616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Характеристика учебной деятельности</w:t>
            </w: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</w:tcPr>
          <w:p w:rsidR="00B51141" w:rsidRPr="00F0153D" w:rsidRDefault="00B51141" w:rsidP="005A5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Pr="00F01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Повторение пройденного в 5-8 классах</w:t>
            </w:r>
          </w:p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12616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 Используют орфографические словари и справочники по правописанию для решения орфографических и пунктуационных проблем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Опираются на фонетический, морфемно-словообразовательный и морфологический анализ при выборе правильного написания слова; на грамматико-интонационный анализ при объяснении расстановки знаков препинания в предложении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основные орфографические и пунктуационные нормы в письменной речи</w:t>
            </w: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B51141" w:rsidRPr="00F0153D" w:rsidRDefault="00B51141" w:rsidP="005A5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 сложного предложения</w:t>
            </w:r>
          </w:p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1141" w:rsidRPr="00F0153D" w:rsidRDefault="00FB20B2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16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Опознают и правильно интонируют сложные предложения с разным</w:t>
            </w:r>
            <w:r w:rsidR="00A0508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смысловыми отношениями между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частями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Разграничивают и сопоставляют разные виды сложных предложений (бессоюзные, сложносочиненные, сложноподчиненные), определяют (находят) средства синтаксической связи между частями сложного предложения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Группируют сложные предложения по заданным признакам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00" w:type="dxa"/>
          </w:tcPr>
          <w:p w:rsidR="00B51141" w:rsidRPr="00F0153D" w:rsidRDefault="00B51141" w:rsidP="005A5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Сложносочиненное предложение</w:t>
            </w:r>
          </w:p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1141" w:rsidRPr="00F0153D" w:rsidRDefault="002F7088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6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смысловые отношения между частями сложносочиненного предложения, определяют средства их выражения, составляют схемы сложносочиненных предложений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Моделируют сложносочиненные предложения по заданным схемам, заменяют сложносочиненные предложения синонимическими сложноподчиненными и употребляют их в речи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а характеризуют синтаксическую структуру сложносочиненных предложений, смысловые отношения между частями сложносочиненных предложений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правильность построения с</w:t>
            </w:r>
            <w:r w:rsidR="00A0508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ожносочиненных предложений, исправляют нарушения синтаксических норм построения сложносочиненных предложений</w:t>
            </w:r>
          </w:p>
          <w:p w:rsidR="00B51141" w:rsidRPr="00F0153D" w:rsidRDefault="00B51141" w:rsidP="00C605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особенностями использования сложносочиненных предложений в текстах разных стилей и жанров, художественном тексте</w:t>
            </w: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</w:tcPr>
          <w:p w:rsidR="00B51141" w:rsidRPr="00F0153D" w:rsidRDefault="00B51141" w:rsidP="005A5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Сложноподчиненное предложение</w:t>
            </w:r>
          </w:p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1141" w:rsidRPr="00F0153D" w:rsidRDefault="00B51141" w:rsidP="00FB2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2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6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(находят) главную и придаточную части сложноподчиненного предложения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смысловые отношения между частями сложноподчиненного предложения, определяют средства их выражения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схемы сложноподчиненных предложений с одной или несколькими придаточными частями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и разграничивают виды сложноподчиненных предложений с придаточной частью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Моделируют по заданным схемам и употребляют в речи сложноподчиненные предложения разных видов, используют синтаксические синонимы сложноподчиненных предложений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а характеризуют синтаксическую структуру сложноподчиненных предложений с одной и несколькими придаточными частями, смысловые отношения между частями сложноподчиненного предложения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правильность построения сложноподчиненных предложений разных видов, исправляют нарушения построения сложноподчиненных предложений</w:t>
            </w:r>
          </w:p>
          <w:p w:rsidR="00B51141" w:rsidRPr="00F0153D" w:rsidRDefault="00B51141" w:rsidP="00C605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особенностями использования сложноподчиненных предложений в текстах разных стилей и жанров</w:t>
            </w: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0" w:type="dxa"/>
          </w:tcPr>
          <w:p w:rsidR="00B51141" w:rsidRPr="00F0153D" w:rsidRDefault="00B51141" w:rsidP="00C605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Бессоюзное предложение</w:t>
            </w:r>
          </w:p>
        </w:tc>
        <w:tc>
          <w:tcPr>
            <w:tcW w:w="992" w:type="dxa"/>
          </w:tcPr>
          <w:p w:rsidR="00B51141" w:rsidRPr="00F0153D" w:rsidRDefault="002F7088" w:rsidP="00FB2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2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51141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16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Моделируют и употребляют в речи сложные бессоюзные предложения с разными смысловыми отношениями между частями, синтаксические синонимы сложных бессоюзных предложений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0" w:type="dxa"/>
          </w:tcPr>
          <w:p w:rsidR="00B51141" w:rsidRPr="00F0153D" w:rsidRDefault="00B51141" w:rsidP="00C605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Сложное предложение с разными видами связи</w:t>
            </w:r>
          </w:p>
        </w:tc>
        <w:tc>
          <w:tcPr>
            <w:tcW w:w="992" w:type="dxa"/>
          </w:tcPr>
          <w:p w:rsidR="00B51141" w:rsidRPr="00F0153D" w:rsidRDefault="00FB20B2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6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и характеризуют синтаксическую структуру сложных предложений с разными видами союзной и бессоюзной связи, смысловые отношения между частями сложных предложений с разными видами союзной и бессоюзной связи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B51141" w:rsidRPr="00F0153D" w:rsidRDefault="00B51141" w:rsidP="005A5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Систематизация изученного по фонетике, лексике, грамматике, правописанию, культуре речи</w:t>
            </w:r>
          </w:p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1141" w:rsidRPr="00F0153D" w:rsidRDefault="00FB20B2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616" w:type="dxa"/>
          </w:tcPr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элементарные представления о месте русского языка в кругу индоевропейских языков, роли старославянского (церковнославянского) языка в развитии русского языка, об основных формах функционирования современного русского языка; о развитии русистики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функциональные разн</w:t>
            </w:r>
            <w:r w:rsidR="00A0508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овидности современного русского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</w:t>
            </w:r>
            <w:r w:rsidR="00A05086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Обладают орфографической и пунктуационной зоркостью</w:t>
            </w:r>
          </w:p>
          <w:p w:rsidR="00B51141" w:rsidRPr="00F0153D" w:rsidRDefault="00A05086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</w:t>
            </w:r>
            <w:r w:rsidR="00B51141"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содержание изученных орфографических и пунктуационных правил и алгоритмы их использования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основные орфографические и пунктуационные нормы в письменной речи</w:t>
            </w:r>
          </w:p>
          <w:p w:rsidR="00B51141" w:rsidRPr="00F0153D" w:rsidRDefault="00B51141" w:rsidP="00594F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Опираются на фонетический, морфемно-словообразовательный и морфологический анализ при выборе правильного написания слова; на грамматико-интонационный анализ при объяснении расстановки знаков препинания в предложении</w:t>
            </w:r>
          </w:p>
        </w:tc>
      </w:tr>
      <w:tr w:rsidR="00B51141" w:rsidRPr="00F0153D" w:rsidTr="00C60515">
        <w:tc>
          <w:tcPr>
            <w:tcW w:w="568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B51141" w:rsidRPr="00F0153D" w:rsidRDefault="00B51141" w:rsidP="005A55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B51141" w:rsidRPr="00F0153D" w:rsidRDefault="005A55DB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616" w:type="dxa"/>
          </w:tcPr>
          <w:p w:rsidR="00B51141" w:rsidRPr="00F0153D" w:rsidRDefault="00B51141" w:rsidP="005A55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1141" w:rsidRPr="00F0153D" w:rsidRDefault="00B51141" w:rsidP="005A55DB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51141" w:rsidRPr="00F0153D" w:rsidRDefault="001C3A8C" w:rsidP="001C3A8C">
      <w:pPr>
        <w:jc w:val="both"/>
        <w:rPr>
          <w:rStyle w:val="FontStyle90"/>
          <w:rFonts w:ascii="Times New Roman" w:eastAsia="Calibri" w:hAnsi="Times New Roman" w:cs="Times New Roman"/>
        </w:rPr>
      </w:pPr>
      <w:r w:rsidRPr="00F0153D">
        <w:rPr>
          <w:rStyle w:val="FontStyle90"/>
          <w:rFonts w:ascii="Times New Roman" w:eastAsia="Calibri" w:hAnsi="Times New Roman" w:cs="Times New Roman"/>
        </w:rPr>
        <w:t>ТРЕБОВАНИЯ К</w:t>
      </w:r>
      <w:r w:rsidR="00BE0C38" w:rsidRPr="00F0153D">
        <w:rPr>
          <w:rStyle w:val="FontStyle90"/>
          <w:rFonts w:ascii="Times New Roman" w:eastAsia="Calibri" w:hAnsi="Times New Roman" w:cs="Times New Roman"/>
        </w:rPr>
        <w:t xml:space="preserve"> </w:t>
      </w:r>
      <w:r w:rsidR="006C47E9" w:rsidRPr="00F0153D">
        <w:rPr>
          <w:rStyle w:val="FontStyle90"/>
          <w:rFonts w:ascii="Times New Roman" w:eastAsia="Calibri" w:hAnsi="Times New Roman" w:cs="Times New Roman"/>
        </w:rPr>
        <w:t xml:space="preserve">УРОВНЮ </w:t>
      </w:r>
      <w:r w:rsidR="000F4ED0" w:rsidRPr="00F0153D">
        <w:rPr>
          <w:rStyle w:val="FontStyle90"/>
          <w:rFonts w:ascii="Times New Roman" w:eastAsia="Calibri" w:hAnsi="Times New Roman" w:cs="Times New Roman"/>
        </w:rPr>
        <w:t xml:space="preserve">ПОДГОТОВКИ </w:t>
      </w:r>
      <w:r w:rsidRPr="00F0153D">
        <w:rPr>
          <w:rStyle w:val="FontStyle90"/>
          <w:rFonts w:ascii="Times New Roman" w:eastAsia="Calibri" w:hAnsi="Times New Roman" w:cs="Times New Roman"/>
        </w:rPr>
        <w:t>УЧАЩИХСЯ</w:t>
      </w:r>
      <w:r w:rsidR="00BE0C38" w:rsidRPr="00F0153D">
        <w:rPr>
          <w:rStyle w:val="FontStyle90"/>
          <w:rFonts w:ascii="Times New Roman" w:eastAsia="Calibri" w:hAnsi="Times New Roman" w:cs="Times New Roman"/>
        </w:rPr>
        <w:t xml:space="preserve"> </w:t>
      </w:r>
      <w:r w:rsidR="00B51141" w:rsidRPr="00F0153D">
        <w:rPr>
          <w:rStyle w:val="FontStyle90"/>
          <w:rFonts w:ascii="Times New Roman" w:eastAsia="Calibri" w:hAnsi="Times New Roman" w:cs="Times New Roman"/>
        </w:rPr>
        <w:t>9 КЛАССА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  <w:r w:rsidRPr="00F0153D">
        <w:rPr>
          <w:rStyle w:val="FontStyle104"/>
          <w:b/>
          <w:sz w:val="24"/>
          <w:szCs w:val="24"/>
        </w:rPr>
        <w:t>Предметные результаты обучения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  <w:r w:rsidRPr="00F0153D">
        <w:rPr>
          <w:rStyle w:val="FontStyle104"/>
          <w:sz w:val="24"/>
          <w:szCs w:val="24"/>
        </w:rPr>
        <w:t>-иметь предусмотренные образовательным минимумом знания о фонетической, лексической и грамматической системах русско</w:t>
      </w:r>
      <w:r w:rsidRPr="00F0153D">
        <w:rPr>
          <w:rStyle w:val="FontStyle104"/>
          <w:sz w:val="24"/>
          <w:szCs w:val="24"/>
        </w:rPr>
        <w:softHyphen/>
        <w:t>го языка, о тексте и стилях речи;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  <w:r w:rsidRPr="00F0153D">
        <w:rPr>
          <w:rStyle w:val="FontStyle104"/>
          <w:sz w:val="24"/>
          <w:szCs w:val="24"/>
        </w:rPr>
        <w:t>-владеть орфографической, пунктуационной, речевой грамотнос</w:t>
      </w:r>
      <w:r w:rsidRPr="00F0153D">
        <w:rPr>
          <w:rStyle w:val="FontStyle104"/>
          <w:sz w:val="24"/>
          <w:szCs w:val="24"/>
        </w:rPr>
        <w:softHyphen/>
        <w:t>тью в объеме, достаточном для свободного пользования русским языком в учебных и иных целях в устной и письменной формах; исправлять речевые недочёты и грамматические ошибки; производить фонетический, лексический, словообразователь</w:t>
      </w:r>
      <w:r w:rsidRPr="00F0153D">
        <w:rPr>
          <w:rStyle w:val="FontStyle104"/>
          <w:sz w:val="24"/>
          <w:szCs w:val="24"/>
        </w:rPr>
        <w:softHyphen/>
        <w:t>ный, морфологический, синтаксический, речеведческий разбор, анализ художественного текста;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  <w:r w:rsidRPr="00F0153D">
        <w:rPr>
          <w:rStyle w:val="FontStyle104"/>
          <w:sz w:val="24"/>
          <w:szCs w:val="24"/>
        </w:rPr>
        <w:t>-иметь представление о социальной сущности языка, его функциях и структуре, о языковой норме и происходящих в русском язы</w:t>
      </w:r>
      <w:r w:rsidRPr="00F0153D">
        <w:rPr>
          <w:rStyle w:val="FontStyle104"/>
          <w:sz w:val="24"/>
          <w:szCs w:val="24"/>
        </w:rPr>
        <w:softHyphen/>
        <w:t>ке изменениях, о его взаимосвязи с другими языками.</w:t>
      </w:r>
    </w:p>
    <w:p w:rsidR="00B51141" w:rsidRPr="00F0153D" w:rsidRDefault="00B51141" w:rsidP="00594F30">
      <w:pPr>
        <w:shd w:val="clear" w:color="auto" w:fill="FFFFFF"/>
        <w:spacing w:before="100" w:beforeAutospacing="1" w:after="100" w:afterAutospacing="1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53D">
        <w:rPr>
          <w:rFonts w:ascii="Times New Roman" w:eastAsia="Calibri" w:hAnsi="Times New Roman" w:cs="Times New Roman"/>
          <w:sz w:val="24"/>
          <w:szCs w:val="24"/>
        </w:rPr>
        <w:t>Определять стиль речи, тему вы</w:t>
      </w:r>
      <w:r w:rsidRPr="00F0153D">
        <w:rPr>
          <w:rFonts w:ascii="Times New Roman" w:eastAsia="Calibri" w:hAnsi="Times New Roman" w:cs="Times New Roman"/>
          <w:sz w:val="24"/>
          <w:szCs w:val="24"/>
        </w:rPr>
        <w:softHyphen/>
      </w:r>
      <w:r w:rsidRPr="00F0153D">
        <w:rPr>
          <w:rFonts w:ascii="Times New Roman" w:eastAsia="Calibri" w:hAnsi="Times New Roman" w:cs="Times New Roman"/>
          <w:spacing w:val="-1"/>
          <w:sz w:val="24"/>
          <w:szCs w:val="24"/>
        </w:rPr>
        <w:t>сказывания и его основную мысль, указывать спосо</w:t>
      </w:r>
      <w:r w:rsidRPr="00F0153D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F0153D">
        <w:rPr>
          <w:rFonts w:ascii="Times New Roman" w:eastAsia="Calibri" w:hAnsi="Times New Roman" w:cs="Times New Roman"/>
          <w:sz w:val="24"/>
          <w:szCs w:val="24"/>
        </w:rPr>
        <w:t>бы и средства связи предложений в тексте; анализи</w:t>
      </w:r>
      <w:r w:rsidRPr="00F0153D">
        <w:rPr>
          <w:rFonts w:ascii="Times New Roman" w:eastAsia="Calibri" w:hAnsi="Times New Roman" w:cs="Times New Roman"/>
          <w:spacing w:val="-1"/>
          <w:sz w:val="24"/>
          <w:szCs w:val="24"/>
        </w:rPr>
        <w:t>ровать строение текста, языковые и речевые средст</w:t>
      </w:r>
      <w:r w:rsidRPr="00F0153D">
        <w:rPr>
          <w:rFonts w:ascii="Times New Roman" w:eastAsia="Calibri" w:hAnsi="Times New Roman" w:cs="Times New Roman"/>
          <w:spacing w:val="-1"/>
          <w:sz w:val="24"/>
          <w:szCs w:val="24"/>
        </w:rPr>
        <w:softHyphen/>
        <w:t>ва, характерные для изученных стилей речи.</w:t>
      </w:r>
    </w:p>
    <w:p w:rsidR="00B51141" w:rsidRPr="00F0153D" w:rsidRDefault="00B51141" w:rsidP="00594F30">
      <w:pPr>
        <w:shd w:val="clear" w:color="auto" w:fill="FFFFFF"/>
        <w:spacing w:before="100" w:beforeAutospacing="1" w:after="100" w:afterAutospacing="1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53D">
        <w:rPr>
          <w:rFonts w:ascii="Times New Roman" w:eastAsia="Calibri" w:hAnsi="Times New Roman" w:cs="Times New Roman"/>
          <w:sz w:val="24"/>
          <w:szCs w:val="24"/>
        </w:rPr>
        <w:lastRenderedPageBreak/>
        <w:t>Строить устные и письменные высказывания типа рассуждения-объяснения и рас</w:t>
      </w:r>
      <w:r w:rsidRPr="00F0153D">
        <w:rPr>
          <w:rFonts w:ascii="Times New Roman" w:eastAsia="Calibri" w:hAnsi="Times New Roman" w:cs="Times New Roman"/>
          <w:sz w:val="24"/>
          <w:szCs w:val="24"/>
        </w:rPr>
        <w:softHyphen/>
        <w:t>суждения-доказательства. Писать сочинение в пуб</w:t>
      </w:r>
      <w:r w:rsidRPr="00F0153D">
        <w:rPr>
          <w:rFonts w:ascii="Times New Roman" w:eastAsia="Calibri" w:hAnsi="Times New Roman" w:cs="Times New Roman"/>
          <w:sz w:val="24"/>
          <w:szCs w:val="24"/>
        </w:rPr>
        <w:softHyphen/>
        <w:t>лицистическом и художественном стиле с исполь</w:t>
      </w:r>
      <w:r w:rsidRPr="00F0153D">
        <w:rPr>
          <w:rFonts w:ascii="Times New Roman" w:eastAsia="Calibri" w:hAnsi="Times New Roman" w:cs="Times New Roman"/>
          <w:sz w:val="24"/>
          <w:szCs w:val="24"/>
        </w:rPr>
        <w:softHyphen/>
        <w:t>зованием разных типов речи. Составлять заявление, автобиографию. Составлять тезисы и конспект не</w:t>
      </w:r>
      <w:r w:rsidRPr="00F0153D">
        <w:rPr>
          <w:rFonts w:ascii="Times New Roman" w:eastAsia="Calibri" w:hAnsi="Times New Roman" w:cs="Times New Roman"/>
          <w:spacing w:val="-3"/>
          <w:sz w:val="24"/>
          <w:szCs w:val="24"/>
        </w:rPr>
        <w:t>большой статьи (или фрагмента из большой статьи).</w:t>
      </w:r>
    </w:p>
    <w:p w:rsidR="00B51141" w:rsidRPr="00F0153D" w:rsidRDefault="00B51141" w:rsidP="00594F30">
      <w:pPr>
        <w:shd w:val="clear" w:color="auto" w:fill="FFFFFF"/>
        <w:spacing w:before="100" w:beforeAutospacing="1" w:after="100" w:afterAutospacing="1"/>
        <w:ind w:left="-567"/>
        <w:jc w:val="both"/>
        <w:rPr>
          <w:rStyle w:val="FontStyle104"/>
          <w:rFonts w:eastAsia="Calibri"/>
          <w:sz w:val="24"/>
          <w:szCs w:val="24"/>
        </w:rPr>
      </w:pPr>
      <w:r w:rsidRPr="00F0153D">
        <w:rPr>
          <w:rFonts w:ascii="Times New Roman" w:eastAsia="Calibri" w:hAnsi="Times New Roman" w:cs="Times New Roman"/>
          <w:sz w:val="24"/>
          <w:szCs w:val="24"/>
        </w:rPr>
        <w:t xml:space="preserve">Писать изложения по </w:t>
      </w:r>
      <w:r w:rsidRPr="00F0153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текстам публицистического, художественного стиля, </w:t>
      </w:r>
      <w:r w:rsidRPr="00F0153D">
        <w:rPr>
          <w:rFonts w:ascii="Times New Roman" w:eastAsia="Calibri" w:hAnsi="Times New Roman" w:cs="Times New Roman"/>
          <w:sz w:val="24"/>
          <w:szCs w:val="24"/>
        </w:rPr>
        <w:t xml:space="preserve">сохраняя композиционную форму, типологическое </w:t>
      </w:r>
      <w:r w:rsidRPr="00F0153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строение, характерные языковые средства; вводить в </w:t>
      </w:r>
      <w:r w:rsidRPr="00F0153D">
        <w:rPr>
          <w:rFonts w:ascii="Times New Roman" w:eastAsia="Calibri" w:hAnsi="Times New Roman" w:cs="Times New Roman"/>
          <w:sz w:val="24"/>
          <w:szCs w:val="24"/>
        </w:rPr>
        <w:t>текст элементы сочинения (типа рассуждения, опи</w:t>
      </w:r>
      <w:r w:rsidRPr="00F0153D">
        <w:rPr>
          <w:rFonts w:ascii="Times New Roman" w:eastAsia="Calibri" w:hAnsi="Times New Roman" w:cs="Times New Roman"/>
          <w:sz w:val="24"/>
          <w:szCs w:val="24"/>
        </w:rPr>
        <w:softHyphen/>
      </w:r>
      <w:r w:rsidRPr="00F0153D">
        <w:rPr>
          <w:rFonts w:ascii="Times New Roman" w:eastAsia="Calibri" w:hAnsi="Times New Roman" w:cs="Times New Roman"/>
          <w:spacing w:val="-1"/>
          <w:sz w:val="24"/>
          <w:szCs w:val="24"/>
        </w:rPr>
        <w:t>сания, повествования). Исправлять ре</w:t>
      </w:r>
      <w:r w:rsidRPr="00F0153D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="00A05086" w:rsidRPr="00F0153D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чевые недочеты и </w:t>
      </w:r>
      <w:r w:rsidRPr="00F0153D">
        <w:rPr>
          <w:rFonts w:ascii="Times New Roman" w:eastAsia="Calibri" w:hAnsi="Times New Roman" w:cs="Times New Roman"/>
          <w:spacing w:val="-3"/>
          <w:sz w:val="24"/>
          <w:szCs w:val="24"/>
        </w:rPr>
        <w:t>грамматические ошибки, наруше</w:t>
      </w:r>
      <w:r w:rsidRPr="00F0153D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F0153D">
        <w:rPr>
          <w:rFonts w:ascii="Times New Roman" w:eastAsia="Calibri" w:hAnsi="Times New Roman" w:cs="Times New Roman"/>
          <w:sz w:val="24"/>
          <w:szCs w:val="24"/>
        </w:rPr>
        <w:t>ние логики высказывания; повышать выразитель</w:t>
      </w:r>
      <w:r w:rsidRPr="00F0153D">
        <w:rPr>
          <w:rFonts w:ascii="Times New Roman" w:eastAsia="Calibri" w:hAnsi="Times New Roman" w:cs="Times New Roman"/>
          <w:sz w:val="24"/>
          <w:szCs w:val="24"/>
        </w:rPr>
        <w:softHyphen/>
      </w:r>
      <w:r w:rsidRPr="00F0153D">
        <w:rPr>
          <w:rFonts w:ascii="Times New Roman" w:eastAsia="Calibri" w:hAnsi="Times New Roman" w:cs="Times New Roman"/>
          <w:spacing w:val="-3"/>
          <w:sz w:val="24"/>
          <w:szCs w:val="24"/>
        </w:rPr>
        <w:t>ность речи, добиваться целесообразного выбора язы</w:t>
      </w:r>
      <w:r w:rsidRPr="00F0153D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F0153D">
        <w:rPr>
          <w:rFonts w:ascii="Times New Roman" w:eastAsia="Calibri" w:hAnsi="Times New Roman" w:cs="Times New Roman"/>
          <w:spacing w:val="-4"/>
          <w:sz w:val="24"/>
          <w:szCs w:val="24"/>
        </w:rPr>
        <w:t>ковых средств.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b/>
          <w:sz w:val="24"/>
          <w:szCs w:val="24"/>
        </w:rPr>
      </w:pPr>
      <w:r w:rsidRPr="00F0153D">
        <w:rPr>
          <w:rStyle w:val="FontStyle104"/>
          <w:b/>
          <w:sz w:val="24"/>
          <w:szCs w:val="24"/>
        </w:rPr>
        <w:t>Метапредметные результаты обучения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  <w:r w:rsidRPr="00F0153D">
        <w:rPr>
          <w:rStyle w:val="FontStyle104"/>
          <w:sz w:val="24"/>
          <w:szCs w:val="24"/>
        </w:rPr>
        <w:t>-владеть читательскими умениями, достаточными для продуктив</w:t>
      </w:r>
      <w:r w:rsidRPr="00F0153D">
        <w:rPr>
          <w:rStyle w:val="FontStyle104"/>
          <w:sz w:val="24"/>
          <w:szCs w:val="24"/>
        </w:rPr>
        <w:softHyphen/>
        <w:t>ной самостоятельной работы с литературой разных стилей и жанров;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  <w:r w:rsidRPr="00F0153D">
        <w:rPr>
          <w:rStyle w:val="FontStyle104"/>
          <w:sz w:val="24"/>
          <w:szCs w:val="24"/>
        </w:rPr>
        <w:t>-уметь передавать содержание прочитанного близко к тексту, сжа</w:t>
      </w:r>
      <w:r w:rsidRPr="00F0153D">
        <w:rPr>
          <w:rStyle w:val="FontStyle104"/>
          <w:sz w:val="24"/>
          <w:szCs w:val="24"/>
        </w:rPr>
        <w:softHyphen/>
        <w:t>то, выборочно, с изменением последовательности содержания, с выделением элементов, отражающих идейный смысл произведе</w:t>
      </w:r>
      <w:r w:rsidRPr="00F0153D">
        <w:rPr>
          <w:rStyle w:val="FontStyle104"/>
          <w:sz w:val="24"/>
          <w:szCs w:val="24"/>
        </w:rPr>
        <w:softHyphen/>
        <w:t>ния, с выражением собственных суждений о прочитанном в устной и письменной формах;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  <w:r w:rsidRPr="00F0153D">
        <w:rPr>
          <w:rStyle w:val="FontStyle104"/>
          <w:sz w:val="24"/>
          <w:szCs w:val="24"/>
        </w:rPr>
        <w:t>- разъяснять значение слов общественно-политической и морально-этической тематике, правильно их употреблять;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sz w:val="24"/>
          <w:szCs w:val="24"/>
        </w:rPr>
      </w:pPr>
      <w:r w:rsidRPr="00F0153D">
        <w:rPr>
          <w:rStyle w:val="FontStyle104"/>
          <w:sz w:val="24"/>
          <w:szCs w:val="24"/>
        </w:rPr>
        <w:t xml:space="preserve">-составлять компьютерную презентацию по интернет </w:t>
      </w:r>
      <w:r w:rsidR="00A05086" w:rsidRPr="00F0153D">
        <w:rPr>
          <w:rStyle w:val="FontStyle104"/>
          <w:sz w:val="24"/>
          <w:szCs w:val="24"/>
        </w:rPr>
        <w:t xml:space="preserve">- </w:t>
      </w:r>
      <w:r w:rsidRPr="00F0153D">
        <w:rPr>
          <w:rStyle w:val="FontStyle104"/>
          <w:sz w:val="24"/>
          <w:szCs w:val="24"/>
        </w:rPr>
        <w:t>источникам, выступать с ней,  отвечать на вопросы по теме, защищать развиваемые в ней положения;</w:t>
      </w: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b/>
          <w:sz w:val="24"/>
          <w:szCs w:val="24"/>
        </w:rPr>
      </w:pPr>
    </w:p>
    <w:p w:rsidR="00B51141" w:rsidRPr="00F0153D" w:rsidRDefault="00B51141" w:rsidP="00594F30">
      <w:pPr>
        <w:pStyle w:val="ae"/>
        <w:spacing w:line="276" w:lineRule="auto"/>
        <w:ind w:left="-567"/>
        <w:jc w:val="both"/>
        <w:rPr>
          <w:rStyle w:val="FontStyle104"/>
          <w:b/>
          <w:sz w:val="24"/>
          <w:szCs w:val="24"/>
        </w:rPr>
      </w:pPr>
      <w:r w:rsidRPr="00F0153D">
        <w:rPr>
          <w:rStyle w:val="FontStyle104"/>
          <w:b/>
          <w:sz w:val="24"/>
          <w:szCs w:val="24"/>
        </w:rPr>
        <w:t>Сформированные компетентности.</w:t>
      </w:r>
    </w:p>
    <w:p w:rsidR="00594F30" w:rsidRPr="00F0153D" w:rsidRDefault="00594F30" w:rsidP="00594F30">
      <w:pPr>
        <w:pStyle w:val="ae"/>
        <w:spacing w:line="276" w:lineRule="auto"/>
        <w:ind w:left="-567"/>
        <w:jc w:val="both"/>
        <w:rPr>
          <w:rStyle w:val="FontStyle104"/>
          <w:b/>
          <w:sz w:val="24"/>
          <w:szCs w:val="24"/>
        </w:rPr>
      </w:pPr>
    </w:p>
    <w:p w:rsidR="00B51141" w:rsidRPr="00F0153D" w:rsidRDefault="00B51141" w:rsidP="00594F3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0153D">
        <w:rPr>
          <w:rStyle w:val="FontStyle104"/>
          <w:rFonts w:eastAsia="Calibri"/>
          <w:b/>
          <w:sz w:val="24"/>
          <w:szCs w:val="24"/>
        </w:rPr>
        <w:t>Культуроведческая:</w:t>
      </w:r>
      <w:r w:rsidR="00BE0C38" w:rsidRPr="00F0153D">
        <w:rPr>
          <w:rStyle w:val="FontStyle104"/>
          <w:rFonts w:eastAsia="Calibri"/>
          <w:b/>
          <w:sz w:val="24"/>
          <w:szCs w:val="24"/>
        </w:rPr>
        <w:t xml:space="preserve"> </w:t>
      </w:r>
      <w:r w:rsidR="005A55DB" w:rsidRPr="00F0153D">
        <w:rPr>
          <w:rFonts w:ascii="Times New Roman" w:eastAsia="TimesNewRomanPSMT" w:hAnsi="Times New Roman" w:cs="Times New Roman"/>
          <w:sz w:val="24"/>
          <w:szCs w:val="24"/>
        </w:rPr>
        <w:t>в</w:t>
      </w:r>
      <w:r w:rsidRPr="00F0153D">
        <w:rPr>
          <w:rFonts w:ascii="Times New Roman" w:eastAsia="TimesNewRomanPSMT" w:hAnsi="Times New Roman" w:cs="Times New Roman"/>
          <w:sz w:val="24"/>
          <w:szCs w:val="24"/>
        </w:rPr>
        <w:t>заимосвязь языка и культуры. Лексика, обозначающая предметы и явления традиционного русского быта; историзмы; фольклорная лексика и фразеология; русские имена. Русские пословицы и поговорки.Отражение в русском языке материальной и духовной культуры русского и других народов.</w:t>
      </w:r>
    </w:p>
    <w:p w:rsidR="00B51141" w:rsidRPr="00F0153D" w:rsidRDefault="00B51141" w:rsidP="00594F3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B51141" w:rsidRPr="00F0153D" w:rsidRDefault="00B51141" w:rsidP="00594F3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0153D">
        <w:rPr>
          <w:rFonts w:ascii="Times New Roman" w:eastAsia="TimesNewRomanPSMT" w:hAnsi="Times New Roman" w:cs="Times New Roman"/>
          <w:b/>
          <w:sz w:val="24"/>
          <w:szCs w:val="24"/>
        </w:rPr>
        <w:t>Коммуникативная:</w:t>
      </w:r>
      <w:r w:rsidR="00BE0C38" w:rsidRPr="00F0153D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5A55DB" w:rsidRPr="00F0153D">
        <w:rPr>
          <w:rFonts w:ascii="Times New Roman" w:eastAsia="TimesNewRomanPSMT" w:hAnsi="Times New Roman" w:cs="Times New Roman"/>
          <w:sz w:val="24"/>
          <w:szCs w:val="24"/>
        </w:rPr>
        <w:t>с</w:t>
      </w:r>
      <w:r w:rsidRPr="00F0153D">
        <w:rPr>
          <w:rFonts w:ascii="Times New Roman" w:eastAsia="TimesNewRomanPSMT" w:hAnsi="Times New Roman" w:cs="Times New Roman"/>
          <w:sz w:val="24"/>
          <w:szCs w:val="24"/>
        </w:rPr>
        <w:t>овершенствование культуры разговорной речи. Особенности речевого этикета в официально-деловой, научной и публицистической сферах общения.</w:t>
      </w:r>
    </w:p>
    <w:p w:rsidR="00B51141" w:rsidRDefault="00B51141" w:rsidP="00594F3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0153D">
        <w:rPr>
          <w:rFonts w:ascii="Times New Roman" w:eastAsia="TimesNewRomanPSMT" w:hAnsi="Times New Roman" w:cs="Times New Roman"/>
          <w:b/>
          <w:sz w:val="24"/>
          <w:szCs w:val="24"/>
        </w:rPr>
        <w:t xml:space="preserve">Языковедческая: </w:t>
      </w:r>
      <w:r w:rsidRPr="00F0153D">
        <w:rPr>
          <w:rFonts w:ascii="Times New Roman" w:eastAsia="TimesNewRomanPSMT" w:hAnsi="Times New Roman" w:cs="Times New Roman"/>
          <w:sz w:val="24"/>
          <w:szCs w:val="24"/>
        </w:rPr>
        <w:t xml:space="preserve">Литературный язык и язык художественной литературы. Понятие о системе языка, его единицах и уровнях, взаимосвязях и отношениях единиц разных уровней языка. </w:t>
      </w:r>
    </w:p>
    <w:p w:rsidR="00C60515" w:rsidRPr="00F0153D" w:rsidRDefault="00C60515" w:rsidP="00594F3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C3A8C" w:rsidRPr="00F0153D" w:rsidRDefault="001C3A8C" w:rsidP="00594F3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B51141" w:rsidRPr="00F0153D" w:rsidRDefault="00B51141" w:rsidP="00594F3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0153D">
        <w:rPr>
          <w:rFonts w:ascii="Times New Roman" w:eastAsia="TimesNewRomanPSMT" w:hAnsi="Times New Roman" w:cs="Times New Roman"/>
          <w:b/>
          <w:sz w:val="24"/>
          <w:szCs w:val="24"/>
        </w:rPr>
        <w:lastRenderedPageBreak/>
        <w:t xml:space="preserve">Личностные результаты обучения: </w:t>
      </w:r>
    </w:p>
    <w:p w:rsidR="00B51141" w:rsidRPr="00F0153D" w:rsidRDefault="00B51141" w:rsidP="00594F3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1C3A8C" w:rsidRPr="00F0153D" w:rsidRDefault="00B51141" w:rsidP="00594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53D">
        <w:rPr>
          <w:rFonts w:ascii="Times New Roman" w:eastAsia="Calibri" w:hAnsi="Times New Roman" w:cs="Times New Roman"/>
          <w:sz w:val="24"/>
          <w:szCs w:val="24"/>
        </w:rPr>
        <w:t>Личностными результатами освоения выпускниками основной школы программы по русскому (родному) языку являются:</w:t>
      </w:r>
      <w:r w:rsidRPr="00F0153D">
        <w:rPr>
          <w:rFonts w:ascii="Times New Roman" w:eastAsia="Calibri" w:hAnsi="Times New Roman" w:cs="Times New Roman"/>
          <w:sz w:val="24"/>
          <w:szCs w:val="24"/>
        </w:rPr>
        <w:br/>
      </w:r>
      <w:r w:rsidRPr="00F0153D">
        <w:rPr>
          <w:rFonts w:ascii="Times New Roman" w:eastAsia="Calibri" w:hAnsi="Times New Roman" w:cs="Times New Roman"/>
          <w:sz w:val="24"/>
          <w:szCs w:val="24"/>
        </w:rPr>
        <w:br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F0153D">
        <w:rPr>
          <w:rFonts w:ascii="Times New Roman" w:eastAsia="Calibri" w:hAnsi="Times New Roman" w:cs="Times New Roman"/>
          <w:sz w:val="24"/>
          <w:szCs w:val="24"/>
        </w:rPr>
        <w:br/>
      </w:r>
      <w:r w:rsidRPr="00F0153D">
        <w:rPr>
          <w:rFonts w:ascii="Times New Roman" w:eastAsia="Calibri" w:hAnsi="Times New Roman" w:cs="Times New Roman"/>
          <w:sz w:val="24"/>
          <w:szCs w:val="24"/>
        </w:rPr>
        <w:br/>
        <w:t xml:space="preserve"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</w:t>
      </w:r>
      <w:r w:rsidR="00A05086" w:rsidRPr="00F0153D">
        <w:rPr>
          <w:rFonts w:ascii="Times New Roman" w:eastAsia="Calibri" w:hAnsi="Times New Roman" w:cs="Times New Roman"/>
          <w:sz w:val="24"/>
          <w:szCs w:val="24"/>
        </w:rPr>
        <w:t>стремление к речевому самосовер</w:t>
      </w:r>
      <w:r w:rsidRPr="00F0153D">
        <w:rPr>
          <w:rFonts w:ascii="Times New Roman" w:eastAsia="Calibri" w:hAnsi="Times New Roman" w:cs="Times New Roman"/>
          <w:sz w:val="24"/>
          <w:szCs w:val="24"/>
        </w:rPr>
        <w:t>шенствованию;</w:t>
      </w:r>
      <w:r w:rsidRPr="00F0153D">
        <w:rPr>
          <w:rFonts w:ascii="Times New Roman" w:eastAsia="Calibri" w:hAnsi="Times New Roman" w:cs="Times New Roman"/>
          <w:sz w:val="24"/>
          <w:szCs w:val="24"/>
        </w:rPr>
        <w:br/>
      </w:r>
      <w:r w:rsidRPr="00F0153D">
        <w:rPr>
          <w:rFonts w:ascii="Times New Roman" w:eastAsia="Calibri" w:hAnsi="Times New Roman" w:cs="Times New Roman"/>
          <w:sz w:val="24"/>
          <w:szCs w:val="24"/>
        </w:rPr>
        <w:br/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C3A8C" w:rsidRPr="00F0153D" w:rsidRDefault="001C3A8C" w:rsidP="00594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1141" w:rsidRPr="00F0153D" w:rsidRDefault="001C3A8C" w:rsidP="002C2A84">
      <w:pPr>
        <w:rPr>
          <w:rFonts w:ascii="Times New Roman" w:hAnsi="Times New Roman" w:cs="Times New Roman"/>
          <w:sz w:val="24"/>
          <w:szCs w:val="24"/>
        </w:rPr>
      </w:pPr>
      <w:r w:rsidRPr="00C60515">
        <w:rPr>
          <w:rFonts w:ascii="Times New Roman" w:hAnsi="Times New Roman" w:cs="Times New Roman"/>
          <w:b/>
          <w:sz w:val="24"/>
          <w:szCs w:val="24"/>
        </w:rPr>
        <w:t>Метапредметные результаты обучения:</w:t>
      </w:r>
      <w:r w:rsidR="00B51141" w:rsidRPr="00C60515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t>Метапредметными результатами освоения выпускниками основной школы программы по русскому (родному) языку являются: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1) владение всеми видами речевой деятельности: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Аудирование и чтение: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владение разными видами чтения (поисковым, просмотровым, ознакомительным, изучающим) текстов разных стилей и жанров;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свободно пользоваться словарями различных типов, справочной литературой, в том числе и на электронных носителях;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 xml:space="preserve">• овладение приемами отбора и систематизации материала на определенную тему; умение вести самостоятельный поиск информации; </w:t>
      </w:r>
      <w:r w:rsidR="00B51141" w:rsidRPr="00F0153D">
        <w:rPr>
          <w:rFonts w:ascii="Times New Roman" w:hAnsi="Times New Roman" w:cs="Times New Roman"/>
          <w:sz w:val="24"/>
          <w:szCs w:val="24"/>
        </w:rPr>
        <w:lastRenderedPageBreak/>
        <w:t>способность к преобразованию, сохранению и передаче информации, полученной в результате чтения или аудирования;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говорение и письмо: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умение воспроизводить прослушанный или прочитанный текст с заданной степенью свернутости (план, пересказ, конспект, аннотация);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умение создавать устные и письменные тексты разных типов, стилей речи и жанров с учетом замысла, адресата и ситуации общения;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 xml:space="preserve">• умение выступать перед аудиторией сверстников с небольшими сообщениями, докладом, рефератом; участие в спорах, обсуждениях </w:t>
      </w:r>
      <w:r w:rsidR="00B51141" w:rsidRPr="00F0153D">
        <w:rPr>
          <w:rFonts w:ascii="Times New Roman" w:hAnsi="Times New Roman" w:cs="Times New Roman"/>
          <w:sz w:val="24"/>
          <w:szCs w:val="24"/>
        </w:rPr>
        <w:lastRenderedPageBreak/>
        <w:t>актуальных тем с использованием различных средств аргументации;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</w:t>
      </w:r>
      <w:r w:rsidR="00B51141" w:rsidRPr="00F0153D">
        <w:rPr>
          <w:rFonts w:ascii="Times New Roman" w:hAnsi="Times New Roman" w:cs="Times New Roman"/>
          <w:sz w:val="24"/>
          <w:szCs w:val="24"/>
        </w:rPr>
        <w:br/>
      </w:r>
      <w:r w:rsidR="00B51141" w:rsidRPr="00F0153D">
        <w:rPr>
          <w:rFonts w:ascii="Times New Roman" w:hAnsi="Times New Roman" w:cs="Times New Roman"/>
          <w:sz w:val="24"/>
          <w:szCs w:val="24"/>
        </w:rPr>
        <w:br/>
        <w:t>3) коммуникативно</w:t>
      </w:r>
      <w:r w:rsidR="00BE0C38" w:rsidRPr="00F0153D">
        <w:rPr>
          <w:rFonts w:ascii="Times New Roman" w:hAnsi="Times New Roman" w:cs="Times New Roman"/>
          <w:sz w:val="24"/>
          <w:szCs w:val="24"/>
        </w:rPr>
        <w:t>-</w:t>
      </w:r>
      <w:r w:rsidR="00B51141" w:rsidRPr="00F0153D">
        <w:rPr>
          <w:rFonts w:ascii="Times New Roman" w:hAnsi="Times New Roman" w:cs="Times New Roman"/>
          <w:sz w:val="24"/>
          <w:szCs w:val="24"/>
        </w:rPr>
        <w:t xml:space="preserve">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B51141" w:rsidRPr="00F8295D" w:rsidRDefault="0030732E" w:rsidP="002C2A84">
      <w:pPr>
        <w:rPr>
          <w:rStyle w:val="FontStyle90"/>
          <w:rFonts w:ascii="Times New Roman" w:hAnsi="Times New Roman" w:cs="Times New Roman"/>
        </w:rPr>
      </w:pPr>
      <w:r>
        <w:rPr>
          <w:rStyle w:val="FontStyle90"/>
          <w:rFonts w:ascii="Times New Roman" w:hAnsi="Times New Roman" w:cs="Times New Roman"/>
          <w:lang w:val="en-US"/>
        </w:rPr>
        <w:t>V</w:t>
      </w:r>
      <w:r w:rsidRPr="0030732E">
        <w:rPr>
          <w:rStyle w:val="FontStyle90"/>
          <w:rFonts w:ascii="Times New Roman" w:hAnsi="Times New Roman" w:cs="Times New Roman"/>
        </w:rPr>
        <w:t>.</w:t>
      </w:r>
      <w:r w:rsidRPr="0030732E">
        <w:t xml:space="preserve"> </w:t>
      </w:r>
      <w:r w:rsidRPr="0030732E">
        <w:rPr>
          <w:rStyle w:val="FontStyle90"/>
          <w:rFonts w:ascii="Times New Roman" w:hAnsi="Times New Roman" w:cs="Times New Roman"/>
        </w:rPr>
        <w:t>Предметные результаты основного общего образования по предмету «Русский язык»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Выпускник научится: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lastRenderedPageBreak/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использовать знание алфавита при поиске информации;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различать значимые и незначимые единицы языка;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проводить фонетический и орфоэпический анализ слова;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членить слова на слоги и правильно их переносить;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проводить морфемный и словообразовательный анализ слов;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проводить лексический анализ слова;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опознавать самостоятельные части речи и их формы, а также служебные части речи и междометия;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проводить морфологический анализ слова;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применять знания и умения по морфемике и словообразованию при проведении морфологического анализа слов;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опознавать основные единицы синтаксиса (словосочетание, предложение, текст);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находить грамматическую основу предложения;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распознавать главные и второстепенные члены предложения;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опознавать предложения простые и сложные, предложения осложненной структуры;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lastRenderedPageBreak/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проводить синтаксический анализ словосочетания и предложения;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соблюдать основные языковые нормы в устной и письменной речи;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опираться на фонетический, морфемный, словообразовательный и морфологический анализ в практике правописания;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опираться на грамматико-интонационный анализ при объяснении расстановки знаков препинания в предложении;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использовать орфографические словари.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Выпускник получит возможность научиться: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 xml:space="preserve">опознавать различные выразительные средства языка; 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характеризовать словообразовательные цепочки и словообразовательные гнезда;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30732E" w:rsidRPr="0063757B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0732E" w:rsidRDefault="0030732E" w:rsidP="0030732E">
      <w:pPr>
        <w:rPr>
          <w:rStyle w:val="FontStyle90"/>
          <w:rFonts w:ascii="Times New Roman" w:hAnsi="Times New Roman" w:cs="Times New Roman"/>
          <w:b w:val="0"/>
        </w:rPr>
      </w:pPr>
      <w:r w:rsidRPr="0063757B">
        <w:rPr>
          <w:rStyle w:val="FontStyle90"/>
          <w:rFonts w:ascii="Times New Roman" w:hAnsi="Times New Roman" w:cs="Times New Roman"/>
          <w:b w:val="0"/>
        </w:rPr>
        <w:t>•</w:t>
      </w:r>
      <w:r w:rsidRPr="0063757B">
        <w:rPr>
          <w:rStyle w:val="FontStyle90"/>
          <w:rFonts w:ascii="Times New Roman" w:hAnsi="Times New Roman" w:cs="Times New Roman"/>
          <w:b w:val="0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63757B" w:rsidRPr="0063757B" w:rsidRDefault="0063757B" w:rsidP="0030732E">
      <w:pPr>
        <w:rPr>
          <w:rStyle w:val="FontStyle90"/>
          <w:rFonts w:ascii="Times New Roman" w:hAnsi="Times New Roman" w:cs="Times New Roman"/>
          <w:b w:val="0"/>
        </w:rPr>
      </w:pPr>
    </w:p>
    <w:p w:rsidR="00DE25F0" w:rsidRPr="00F0153D" w:rsidRDefault="0030732E" w:rsidP="00B0452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VI</w:t>
      </w:r>
      <w:r w:rsidRPr="0030732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DE25F0" w:rsidRPr="00F0153D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оценки письменных и устных ответов учащихся</w:t>
      </w:r>
    </w:p>
    <w:p w:rsidR="00592134" w:rsidRPr="00F0153D" w:rsidRDefault="00592134" w:rsidP="00592134">
      <w:pPr>
        <w:widowControl w:val="0"/>
        <w:numPr>
          <w:ilvl w:val="0"/>
          <w:numId w:val="10"/>
        </w:num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53D">
        <w:rPr>
          <w:rFonts w:ascii="Times New Roman" w:hAnsi="Times New Roman" w:cs="Times New Roman"/>
          <w:b/>
          <w:bCs/>
          <w:sz w:val="24"/>
          <w:szCs w:val="24"/>
        </w:rPr>
        <w:t>Оценка устных ответов учащихся</w:t>
      </w:r>
    </w:p>
    <w:p w:rsidR="00592134" w:rsidRPr="00F0153D" w:rsidRDefault="00592134" w:rsidP="00592134">
      <w:pPr>
        <w:widowControl w:val="0"/>
        <w:autoSpaceDE w:val="0"/>
        <w:ind w:firstLine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Устный опрос является одним из основных способов учёта знаний учащихся по русскому языку. Развёрнутый ответ ученика должен пред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ставлять собой связное, логически последовательное сообщение на задан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ную тему, показывать его умение применять определения, правила в кон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кретных случаях.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оценке ответа ученика надо руководствоваться следующими критериями, учитывать: 1) полноту и правильность ответа; 2) степень осознанности, понимания изученного; 3) языковое оформление ответа.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Отметка "5"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ставится, если ученик: 1) полно излагает изученный ма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териал, даёт правильное определенное языковых понятий; 2) обнаружива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нику, но и самостоятельно составленные; 3) излагает материал последова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тельно и правильно с точки зрения норм литературного языка.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Отметка "4"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ставится, если ученик даёт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Отметка "3"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ставится, если ученик обнаруживает знание и понима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ние основных положений данной темы, но: 1) излагает материал неполно и допускает неточности в определении понятий или формулировке пра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вил; 2) не умеет достаточно глубоко и доказательно обосновать свои суж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дения и привести свои примеры; 3) излагает материал непоследовательно и допускает ошибки в языковом оформлении излагаемого.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Отметка "2"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достатки в подготовке ученика, которые являются серьёзным препятстви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ем к успешному овладению последующим материалом.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Отметка ("5", "4", "3") может ставиться не только за единовремен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F0153D">
        <w:rPr>
          <w:rFonts w:ascii="Times New Roman" w:hAnsi="Times New Roman" w:cs="Times New Roman"/>
          <w:sz w:val="24"/>
          <w:szCs w:val="24"/>
        </w:rPr>
        <w:softHyphen/>
        <w:t xml:space="preserve">ное время), но и за рассредоточенный во времени, т.е. за сумму ответов, данных учеником на протяжении урока (выводится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поурочный</w:t>
      </w:r>
      <w:r w:rsidRPr="00F0153D">
        <w:rPr>
          <w:rFonts w:ascii="Times New Roman" w:hAnsi="Times New Roman" w:cs="Times New Roman"/>
          <w:sz w:val="24"/>
          <w:szCs w:val="24"/>
        </w:rPr>
        <w:t xml:space="preserve"> балл), при условии, если в процессе урока не только заслушивались ответы учащего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тике.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592134" w:rsidRPr="00F0153D" w:rsidRDefault="00592134" w:rsidP="00592134">
      <w:pPr>
        <w:widowControl w:val="0"/>
        <w:autoSpaceDE w:val="0"/>
        <w:ind w:firstLine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53D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Оценка диктантов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Диктант - одна из основных форм проверки орфографической и пунктуационной грамотности.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Для диктантов целесообразно использовать связные тексты, которые должны отвечать нормам современного литературного языка, быть дос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тупными по содержанию учащимся данного класса.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Объём диктанта устанавливается: для 5 класса – 90-100 слов, для 6 класса –  100-110 слов, для 7 – 110-120, для 8 –  120-150, для 9 класса – 150-170 слов. (При подсчёте слов учитываются как самостоятельные, так и служебные слова).                                                                                      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К о н т р о л ь н ы й   с л о в а р н ы й   д и к т а н т проверят усвоение слов с непроверяемыми и труднопроверяемыми орфограммами. Он может состоять из следующего количества слов: для 5 класса – 15-20, для 6 класса  –  20-25, для 7 класса – 25-30, для 8 класса – 30-35, для 9 клас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са  – 35-40.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Диктант, имеющий целью проверку подготовки учащихся по опре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деленной теме, должен включать основные орфограммы или пунктограммы этой темы, а также обеспечивать выявление прочности ранее приобре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 xml:space="preserve">тенных навыков. И т о г о в ы е  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д и к т а н т ы, проводимые в конце четверти и года, проверяют подготовку учащихся, как правило, по всем изученным темам.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Для к о н т р о л ь н ы х   д и к т а н т о в следует подбирать та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кие тексты, в которых изучаемые в данной теме орфограммы и пунктограммы были бы представлены 2-3 случаями. Из изученных ранее орфограмм и пунктограмм включаются основные, они должны быть представ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лены 1-3 случаями. В целом количество проверяемых орфограмм и пунк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тограмм не должно превышать в 5 классе  – 12 различных орфограмм и 2-3 пунктограмм, в 6 классе  – 16 различных орфограмм и 3-4 пунктограмм, в 7 классе  –  20 различных орфограмм и 4-5 пунктограмм, в 8 классе  – 24 различных орфограмм и 10 пунктограмм, в 9 классе – 24 различных орфо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грамм и 15 пунктограмм.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В текст контрольных диктантов могут включаться только те вновь изученные орфограммы, которые в достаточной мере закреплялись (не менее чем на двух-трёх предыдущих уроках).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В диктантах должно быть: в 5 классе – не более 5 слов, в 6-7 классах  – не более 7 слов, в 8-9 классах  – не более 10 различных слов с непрове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ряемыми и труднопроверяемыми написаниями, правописанию которых ученики специально обучались.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До конца первой четверти (а в 5 классе  –  до конца первого полуго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дия) сохраняется объём текста, рекомендованный для предыдущего клас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са.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ческие и пунктуационные ошибки: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1) в переносе слов;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lastRenderedPageBreak/>
        <w:t>2) на правила, которые не включены в школьную программу;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3) на еще не изученные правила;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4) в словах с непроверяемыми написаниями, над которыми не про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водилась специальная работа;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5) в передаче авторской пунктуации.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Исправляются, но не учитываются описки, неправильные написания, искажающие звуковой облик слова, например: "рапотает" (вместо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рабо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softHyphen/>
        <w:t>тает</w:t>
      </w:r>
      <w:r w:rsidRPr="00F0153D">
        <w:rPr>
          <w:rFonts w:ascii="Times New Roman" w:hAnsi="Times New Roman" w:cs="Times New Roman"/>
          <w:sz w:val="24"/>
          <w:szCs w:val="24"/>
        </w:rPr>
        <w:t xml:space="preserve">), "дулпо" (вместо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дупло</w:t>
      </w:r>
      <w:r w:rsidRPr="00F0153D">
        <w:rPr>
          <w:rFonts w:ascii="Times New Roman" w:hAnsi="Times New Roman" w:cs="Times New Roman"/>
          <w:sz w:val="24"/>
          <w:szCs w:val="24"/>
        </w:rPr>
        <w:t xml:space="preserve">), "мемля" (вместо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земля</w:t>
      </w:r>
      <w:r w:rsidRPr="00F0153D">
        <w:rPr>
          <w:rFonts w:ascii="Times New Roman" w:hAnsi="Times New Roman" w:cs="Times New Roman"/>
          <w:sz w:val="24"/>
          <w:szCs w:val="24"/>
        </w:rPr>
        <w:t>).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При оценке диктантов важно также учитывать характер ошибки. Среди ошибок следует выделять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негрубые</w:t>
      </w:r>
      <w:r w:rsidRPr="00F0153D">
        <w:rPr>
          <w:rFonts w:ascii="Times New Roman" w:hAnsi="Times New Roman" w:cs="Times New Roman"/>
          <w:sz w:val="24"/>
          <w:szCs w:val="24"/>
        </w:rPr>
        <w:t>, т.е. не имеющие существенно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го значения для характеристики грамотности. При подсчёте ошибок две негрубые считаются за одну. К негрубым относятся ошибки: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1) в исключениях из правил;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2) в написании большой буквы в составных собственных наименова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ниях;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3) в случаях слитного и раздельного написания приставок в наречи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ях, образованных от существительных с предлогами, правописание кото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рых не регулируется правилами;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4) в случаях слитного и раздельного написания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не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 прилагательны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ми и причастиями, выступающими в роли сказуемого;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5) в написании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ы</w:t>
      </w:r>
      <w:r w:rsidRPr="00F0153D">
        <w:rPr>
          <w:rFonts w:ascii="Times New Roman" w:hAnsi="Times New Roman" w:cs="Times New Roman"/>
          <w:sz w:val="24"/>
          <w:szCs w:val="24"/>
        </w:rPr>
        <w:t xml:space="preserve"> и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F0153D">
        <w:rPr>
          <w:rFonts w:ascii="Times New Roman" w:hAnsi="Times New Roman" w:cs="Times New Roman"/>
          <w:sz w:val="24"/>
          <w:szCs w:val="24"/>
        </w:rPr>
        <w:t xml:space="preserve"> после приставок;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6) в случаях трудного различия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не</w:t>
      </w:r>
      <w:r w:rsidRPr="00F0153D">
        <w:rPr>
          <w:rFonts w:ascii="Times New Roman" w:hAnsi="Times New Roman" w:cs="Times New Roman"/>
          <w:sz w:val="24"/>
          <w:szCs w:val="24"/>
        </w:rPr>
        <w:t xml:space="preserve"> и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ни</w:t>
      </w:r>
      <w:r w:rsidRPr="00F0153D">
        <w:rPr>
          <w:rFonts w:ascii="Times New Roman" w:hAnsi="Times New Roman" w:cs="Times New Roman"/>
          <w:sz w:val="24"/>
          <w:szCs w:val="24"/>
        </w:rPr>
        <w:t xml:space="preserve"> (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Куда он только не обращал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softHyphen/>
        <w:t>ся! Куда он ни обращался, никто не мог дать ему ответ. Никто иной не ...; не кто иной, как; ничто иное не, не что иное,</w:t>
      </w:r>
      <w:r w:rsidRPr="00F0153D">
        <w:rPr>
          <w:rFonts w:ascii="Times New Roman" w:hAnsi="Times New Roman" w:cs="Times New Roman"/>
          <w:sz w:val="24"/>
          <w:szCs w:val="24"/>
        </w:rPr>
        <w:t xml:space="preserve">  </w:t>
      </w:r>
      <w:r w:rsidRPr="00F0153D">
        <w:rPr>
          <w:rFonts w:ascii="Times New Roman" w:hAnsi="Times New Roman" w:cs="Times New Roman"/>
          <w:i/>
          <w:sz w:val="24"/>
          <w:szCs w:val="24"/>
        </w:rPr>
        <w:t xml:space="preserve">как </w:t>
      </w:r>
      <w:r w:rsidRPr="00F0153D">
        <w:rPr>
          <w:rFonts w:ascii="Times New Roman" w:hAnsi="Times New Roman" w:cs="Times New Roman"/>
          <w:sz w:val="24"/>
          <w:szCs w:val="24"/>
        </w:rPr>
        <w:t>и др.);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7) в собственных именах нерусского происхождения;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8) в случаях, когда вместо одного знака препинания поставлен дру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гой;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9) в пропуске одного из сочетающихся знаков препинания или в на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рушении их последовательности.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Необходимо учитывать также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повторяемость</w:t>
      </w:r>
      <w:r w:rsidRPr="00F0153D">
        <w:rPr>
          <w:rFonts w:ascii="Times New Roman" w:hAnsi="Times New Roman" w:cs="Times New Roman"/>
          <w:sz w:val="24"/>
          <w:szCs w:val="24"/>
        </w:rPr>
        <w:t xml:space="preserve"> и 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однотипность</w:t>
      </w:r>
      <w:r w:rsidRPr="00F0153D">
        <w:rPr>
          <w:rFonts w:ascii="Times New Roman" w:hAnsi="Times New Roman" w:cs="Times New Roman"/>
          <w:sz w:val="24"/>
          <w:szCs w:val="24"/>
        </w:rPr>
        <w:t xml:space="preserve"> ошибок.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Если ошибка повторяется в одном </w:t>
      </w:r>
      <w:r w:rsidR="00540002">
        <w:rPr>
          <w:rFonts w:ascii="Times New Roman" w:hAnsi="Times New Roman" w:cs="Times New Roman"/>
          <w:sz w:val="24"/>
          <w:szCs w:val="24"/>
        </w:rPr>
        <w:t>и том же слове или в корне одно</w:t>
      </w:r>
      <w:r w:rsidRPr="00F0153D">
        <w:rPr>
          <w:rFonts w:ascii="Times New Roman" w:hAnsi="Times New Roman" w:cs="Times New Roman"/>
          <w:sz w:val="24"/>
          <w:szCs w:val="24"/>
        </w:rPr>
        <w:t>коренных слов, то она считается за одну ошибку.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Однотипными </w:t>
      </w:r>
      <w:r w:rsidRPr="00F0153D">
        <w:rPr>
          <w:rFonts w:ascii="Times New Roman" w:hAnsi="Times New Roman" w:cs="Times New Roman"/>
          <w:sz w:val="24"/>
          <w:szCs w:val="24"/>
        </w:rPr>
        <w:t>считаются ошибки  на одно правило, если условия выбора правильного написания заключены в грамматических (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в армии, в роще; колют, борются</w:t>
      </w:r>
      <w:r w:rsidRPr="00F0153D">
        <w:rPr>
          <w:rFonts w:ascii="Times New Roman" w:hAnsi="Times New Roman" w:cs="Times New Roman"/>
          <w:sz w:val="24"/>
          <w:szCs w:val="24"/>
        </w:rPr>
        <w:t>) и фонетических (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пирожок, сверчок</w:t>
      </w:r>
      <w:r w:rsidRPr="00F0153D">
        <w:rPr>
          <w:rFonts w:ascii="Times New Roman" w:hAnsi="Times New Roman" w:cs="Times New Roman"/>
          <w:sz w:val="24"/>
          <w:szCs w:val="24"/>
        </w:rPr>
        <w:t>) особенностях данного слова.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гое (однокоренное) слово или его форму (</w:t>
      </w:r>
      <w:r w:rsidRPr="00F0153D">
        <w:rPr>
          <w:rFonts w:ascii="Times New Roman" w:hAnsi="Times New Roman" w:cs="Times New Roman"/>
          <w:i/>
          <w:iCs/>
          <w:sz w:val="24"/>
          <w:szCs w:val="24"/>
        </w:rPr>
        <w:t>вода - воды, плоты  - плот, грустный - грустить, резкий - резок</w:t>
      </w:r>
      <w:r w:rsidRPr="00F0153D">
        <w:rPr>
          <w:rFonts w:ascii="Times New Roman" w:hAnsi="Times New Roman" w:cs="Times New Roman"/>
          <w:sz w:val="24"/>
          <w:szCs w:val="24"/>
        </w:rPr>
        <w:t>).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Первые три однотипные ошибки считаются за одну, каждая следую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щая подобная ошибка учитывается как самостоятельная.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 р и м е ч а н и е. Если в одном слове с непроверяемыми орфограммами допущены 2 ошибки и более, то все они считаются за одну ошибку.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"5"</w:t>
      </w:r>
      <w:r w:rsidRPr="00F0153D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туационной или 1 негрубой грамматической ошибки.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"4"</w:t>
      </w:r>
      <w:r w:rsidRPr="00F0153D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2 орфо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графических и 2 пунктуационных, или 1 орфографической и 3 пунктуационных ошибок, или 4 пунктуационных при отсутствии орфо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графических ошибок. Отметка "4" может выставляться при трёх орфогра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"3"</w:t>
      </w:r>
      <w:r w:rsidRPr="00F0153D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вии орфографических ошибок. В 5 классе допускается выставление отмет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  до 4 грамматических ошибок.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"2"</w:t>
      </w:r>
      <w:r w:rsidRPr="00F0153D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ских и 8 пунктуационных ошибок, 5 орфографических и 9 пунктуацион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ных ошибок, 8 орфографических и 6 пунктуационных ошибок. Кроме этого,  допущено более 4 грамматических ошибок.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большем количестве ошибок диктант оценивается б а л л о м "1" 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В контрольной работе, состоящей из диктанта и дополнительного (фонетического, лексического, орфографического, грамматического) зада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 xml:space="preserve">ния, выставляются две оценки за каждый вид работы. 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ководствоваться следующим: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lastRenderedPageBreak/>
        <w:t>О т м е т к а "5"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ставится, если ученик выполнил все задания верно.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"4"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ставится, если ученик выполнил правильно не менее 3/4 заданий.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"3"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полнено не менее половины заданий.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"2"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"1"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ставится, если ученик не выполнил ни одного задания.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 р и м е ч а н и е. Орфографические, пунктуационные и грамматические ошибки, допущенные при выполнении дополнительных заданий, учитываются при выведении отметки за диктант.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оценке контрольного с л о в а р н о г о диктанта рекоменду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ется руководствоваться следующим: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 xml:space="preserve">О т м е т к а   "5" </w:t>
      </w:r>
      <w:r w:rsidRPr="00F0153D">
        <w:rPr>
          <w:rFonts w:ascii="Times New Roman" w:hAnsi="Times New Roman" w:cs="Times New Roman"/>
          <w:sz w:val="24"/>
          <w:szCs w:val="24"/>
        </w:rPr>
        <w:t xml:space="preserve">  ставится за диктант, в котором нет ошибок.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"4"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 за диктант, в котором ученик допустил 1 -2 ошибки.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 xml:space="preserve">О т м е т к а "3" </w:t>
      </w:r>
      <w:r w:rsidRPr="00F0153D">
        <w:rPr>
          <w:rFonts w:ascii="Times New Roman" w:hAnsi="Times New Roman" w:cs="Times New Roman"/>
          <w:sz w:val="24"/>
          <w:szCs w:val="24"/>
        </w:rPr>
        <w:t>ставится за диктант, в котором допущено 3-4 ошибки.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  <w:u w:val="single"/>
        </w:rPr>
        <w:t>О т м е т к а "2"</w:t>
      </w:r>
      <w:r w:rsidRPr="00F0153D">
        <w:rPr>
          <w:rFonts w:ascii="Times New Roman" w:hAnsi="Times New Roman" w:cs="Times New Roman"/>
          <w:sz w:val="24"/>
          <w:szCs w:val="24"/>
        </w:rPr>
        <w:t xml:space="preserve"> ставится за диктант, в котором допущено до 7 ошибок.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б а л 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л о м "1".</w:t>
      </w:r>
    </w:p>
    <w:p w:rsidR="00592134" w:rsidRPr="00F0153D" w:rsidRDefault="00592134" w:rsidP="00592134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color w:val="000000"/>
          <w:sz w:val="24"/>
          <w:szCs w:val="24"/>
        </w:rPr>
        <w:t>Обстоятельства, которые необходимо учитывать при проверке и оценке диктанта</w:t>
      </w:r>
    </w:p>
    <w:p w:rsidR="00592134" w:rsidRPr="00F0153D" w:rsidRDefault="00592134" w:rsidP="00592134">
      <w:pPr>
        <w:shd w:val="clear" w:color="auto" w:fill="FFFFFF"/>
        <w:tabs>
          <w:tab w:val="left" w:pos="226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Неверные написания не считаются ошибками. Они исправляются, но не влияют на снижение оценки. </w:t>
      </w:r>
    </w:p>
    <w:p w:rsidR="00592134" w:rsidRPr="00F0153D" w:rsidRDefault="00592134" w:rsidP="00592134">
      <w:pPr>
        <w:shd w:val="clear" w:color="auto" w:fill="FFFFFF"/>
        <w:tabs>
          <w:tab w:val="left" w:pos="2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К неверным написаниям относятся:</w:t>
      </w:r>
    </w:p>
    <w:p w:rsidR="00592134" w:rsidRPr="00F0153D" w:rsidRDefault="00592134" w:rsidP="00592134">
      <w:pPr>
        <w:widowControl w:val="0"/>
        <w:numPr>
          <w:ilvl w:val="0"/>
          <w:numId w:val="1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описка (искажение звукобуквенного состава слова: чапля вместо цапля);</w:t>
      </w:r>
    </w:p>
    <w:p w:rsidR="00592134" w:rsidRPr="00F0153D" w:rsidRDefault="00592134" w:rsidP="00592134">
      <w:pPr>
        <w:widowControl w:val="0"/>
        <w:numPr>
          <w:ilvl w:val="0"/>
          <w:numId w:val="1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ошибка на правило, не изучаемое в школе;</w:t>
      </w:r>
    </w:p>
    <w:p w:rsidR="00592134" w:rsidRPr="00F0153D" w:rsidRDefault="00592134" w:rsidP="00592134">
      <w:pPr>
        <w:widowControl w:val="0"/>
        <w:numPr>
          <w:ilvl w:val="0"/>
          <w:numId w:val="1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ошибка в переносе слова;</w:t>
      </w:r>
    </w:p>
    <w:p w:rsidR="00592134" w:rsidRPr="00F0153D" w:rsidRDefault="00592134" w:rsidP="00592134">
      <w:pPr>
        <w:widowControl w:val="0"/>
        <w:numPr>
          <w:ilvl w:val="0"/>
          <w:numId w:val="1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ошибка в авторском написании (в том числе и пунктуационная);</w:t>
      </w:r>
    </w:p>
    <w:p w:rsidR="00592134" w:rsidRPr="00F0153D" w:rsidRDefault="00592134" w:rsidP="00592134">
      <w:pPr>
        <w:widowControl w:val="0"/>
        <w:numPr>
          <w:ilvl w:val="0"/>
          <w:numId w:val="1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ошибка в слове с непроверяемым написанием, над которым не проводилась специальная работа.</w:t>
      </w:r>
    </w:p>
    <w:p w:rsidR="00592134" w:rsidRPr="00F0153D" w:rsidRDefault="00592134" w:rsidP="00592134">
      <w:pPr>
        <w:shd w:val="clear" w:color="auto" w:fill="FFFFFF"/>
        <w:tabs>
          <w:tab w:val="left" w:pos="2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2.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ab/>
        <w:t>Характер допущенной учеником ошибки (грубая или негрубая). К негрубым орфографическим относятся ошибки:</w:t>
      </w:r>
    </w:p>
    <w:p w:rsidR="00592134" w:rsidRPr="00F0153D" w:rsidRDefault="00592134" w:rsidP="00592134">
      <w:pPr>
        <w:shd w:val="clear" w:color="auto" w:fill="FFFFFF"/>
        <w:tabs>
          <w:tab w:val="left" w:pos="1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•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ab/>
        <w:t>в исключениях из правил;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в выборе прописной или строчной буквы в составных собственных наименованиях;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в случаях слитного или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случаях раздельного и слитного написания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не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с прилагательными и причастиями в роли сказуемого;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написании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ы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и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после приставок;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случаях трудного различения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не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ни;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собственных именах нерусского происхождения. </w:t>
      </w:r>
    </w:p>
    <w:p w:rsidR="00592134" w:rsidRPr="00F0153D" w:rsidRDefault="00592134" w:rsidP="00592134">
      <w:pPr>
        <w:shd w:val="clear" w:color="auto" w:fill="FFFFFF"/>
        <w:tabs>
          <w:tab w:val="left" w:pos="173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К негрубым пунктуационным относятся ошибки: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в случаях, когда вместо одного знака препинания поставлен другой;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в пропуске одного из сочетающихся знаков препинания или в нарушении их последовательности;</w:t>
      </w:r>
    </w:p>
    <w:p w:rsidR="00592134" w:rsidRPr="00F0153D" w:rsidRDefault="00592134" w:rsidP="00592134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при применении правил, уточняющих или ограничивающих действие основного правила (пунктуация при общем второстепенном члене или общем вводном слое, на стыке союзов).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подсчете ошибок две негрубые ошибки принимаются за одну грубую; одна негрубая ошибка не позволяет снизить оценку на балл. На полях тетради ставится помета: негруб, или 1/2, т.е. пол-ошибки. 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3. Повторяющиеся и однотипные ошибки.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Повторяющиеся -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это ошибки в одном и том же слове или морфеме, на одно и то же правило (например: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выращенный, возраст),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в пунктуации, например, выделение или невыделение причастных оборотов в одинаковой позиции. Такие ошибки замечаются, исправляются, однако три такие ошибки считаются за одну.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Однотипные -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это ошибки на одно правило, если условия выбора правильного написания заключены в грамматических (в армие, в рощи; колятся, борятся) и фонетических (пирожек, сверчек) особенностях данного слова. Первые три однотипных ошибки принято считать за одну, каждая последующая - как самостоятельная. Нельзя считать однотипной ошибкой написание, которое проверяется опорным словом: безударные гласные, сомнительные и непроизносимые согласные, падежные окончания в разных формах и некоторые другие. Если в одном слове с непроверяемыми орфограммами (типа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привилегия, интеллигенция)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допущены две и более ошибок, то все они считаются за одну</w:t>
      </w:r>
    </w:p>
    <w:p w:rsidR="00592134" w:rsidRPr="00F0153D" w:rsidRDefault="00592134" w:rsidP="00592134">
      <w:pPr>
        <w:widowControl w:val="0"/>
        <w:autoSpaceDE w:val="0"/>
        <w:ind w:firstLine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2134" w:rsidRPr="00F0153D" w:rsidRDefault="00592134" w:rsidP="00592134">
      <w:pPr>
        <w:widowControl w:val="0"/>
        <w:autoSpaceDE w:val="0"/>
        <w:ind w:firstLine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53D">
        <w:rPr>
          <w:rFonts w:ascii="Times New Roman" w:hAnsi="Times New Roman" w:cs="Times New Roman"/>
          <w:b/>
          <w:bCs/>
          <w:sz w:val="24"/>
          <w:szCs w:val="24"/>
        </w:rPr>
        <w:t>3. Оценка сочинений и изложений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 о ч и н е н и я  и  и з л о ж е н и я  – основные формы провер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ки умения правильно и последовательно излагать мысли, уровня речевой подготовки учащихся.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Сочинения и изложения в 5-9 классах проводятся в соответствии с требованиями раздела программы "Развитие навыков связной </w:t>
      </w:r>
      <w:r w:rsidRPr="00F0153D">
        <w:rPr>
          <w:rFonts w:ascii="Times New Roman" w:hAnsi="Times New Roman" w:cs="Times New Roman"/>
          <w:sz w:val="24"/>
          <w:szCs w:val="24"/>
        </w:rPr>
        <w:lastRenderedPageBreak/>
        <w:t>речи".</w:t>
      </w:r>
    </w:p>
    <w:p w:rsidR="00592134" w:rsidRPr="00F0153D" w:rsidRDefault="00592134" w:rsidP="00592134">
      <w:pPr>
        <w:shd w:val="clear" w:color="auto" w:fill="FFFFFF"/>
        <w:spacing w:before="100" w:before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объему сочинений и изложений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0"/>
        <w:gridCol w:w="1208"/>
        <w:gridCol w:w="1504"/>
        <w:gridCol w:w="1504"/>
        <w:gridCol w:w="1250"/>
        <w:gridCol w:w="1250"/>
        <w:gridCol w:w="1250"/>
        <w:gridCol w:w="1271"/>
      </w:tblGrid>
      <w:tr w:rsidR="00592134" w:rsidRPr="00F0153D" w:rsidTr="00DF14D0">
        <w:trPr>
          <w:trHeight w:val="146"/>
          <w:tblCellSpacing w:w="15" w:type="dxa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Примерный объем текста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5класс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 класс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 класс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 класс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9 </w:t>
            </w:r>
            <w:r w:rsidRPr="00F01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10класс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</w:tr>
      <w:tr w:rsidR="00592134" w:rsidRPr="00F0153D" w:rsidTr="00DF14D0">
        <w:trPr>
          <w:trHeight w:val="146"/>
          <w:tblCellSpacing w:w="15" w:type="dxa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Изложение (количество слов)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100-150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150-200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200-250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250-350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350-450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450-500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450-500</w:t>
            </w:r>
          </w:p>
        </w:tc>
      </w:tr>
      <w:tr w:rsidR="00592134" w:rsidRPr="00F0153D" w:rsidTr="00DF14D0">
        <w:trPr>
          <w:trHeight w:val="160"/>
          <w:tblCellSpacing w:w="15" w:type="dxa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Сочинение по русскому языку (количество страниц)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0,5-1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1-1,5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1,5-2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line="1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pacing w:before="100" w:beforeAutospacing="1" w:line="1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592134" w:rsidRPr="00F0153D" w:rsidRDefault="00592134" w:rsidP="00BE0C38">
            <w:pPr>
              <w:spacing w:before="100" w:beforeAutospacing="1" w:line="16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</w:tr>
      <w:tr w:rsidR="00592134" w:rsidRPr="00F0153D" w:rsidTr="00DF14D0">
        <w:trPr>
          <w:trHeight w:val="393"/>
          <w:tblCellSpacing w:w="15" w:type="dxa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Сочинение по литературе( кол-во страниц)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1-1,5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1,5-2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2-2,5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2,5-3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592134" w:rsidRPr="00F0153D" w:rsidRDefault="00592134" w:rsidP="00BE0C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592134" w:rsidRPr="00F0153D" w:rsidRDefault="00592134" w:rsidP="00BE0C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</w:tr>
    </w:tbl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Объём текстов итоговых контрольных подробных изложений в 8-9 классах может быть увеличен на 50 слов в связи с тем, что на таких уроках не проводится подготовительная работа.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 помощью сочинений и изложений проверяются: 1) умение рас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 – за соблюдение орфографических, пунктуационных норм и грамматических ошибок.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Обе отметки считаются отметками по русскому языку, за исключением случаев, когда проводится работа, проверяющая знания учащихся по ли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тературе. В этом случае первая отметка (за содержание и речь) считается отметкой по литературе.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Содержание сочинения и изложения оценивается по следующим критериям: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• соответствие работы ученика теме и основной мысли;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• полнота раскрытия темы;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• правильность фактического материала;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• последовательность изложения.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оценке речевого оформления сочинений и изложений учитыва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 xml:space="preserve">ется: разнообразие словаря и грамматического строя речи, </w:t>
      </w:r>
      <w:r w:rsidRPr="00F0153D">
        <w:rPr>
          <w:rFonts w:ascii="Times New Roman" w:hAnsi="Times New Roman" w:cs="Times New Roman"/>
          <w:sz w:val="24"/>
          <w:szCs w:val="24"/>
        </w:rPr>
        <w:lastRenderedPageBreak/>
        <w:t>стилевое един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ство и выразительность речи, число языковых ошибок и стилистических недочетов.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Орфографическая и пунктуационная грамотность оценивается по числу допущенных учеником ошибок (см. Нормативы для оценки кон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трольных диктантов).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ab/>
      </w:r>
      <w:r w:rsidRPr="00F0153D">
        <w:rPr>
          <w:rFonts w:ascii="Times New Roman" w:hAnsi="Times New Roman" w:cs="Times New Roman"/>
          <w:b/>
          <w:sz w:val="24"/>
          <w:szCs w:val="24"/>
        </w:rPr>
        <w:t>Содержание и речевое оформление оценивается по следующим нор</w:t>
      </w:r>
      <w:r w:rsidRPr="00F0153D">
        <w:rPr>
          <w:rFonts w:ascii="Times New Roman" w:hAnsi="Times New Roman" w:cs="Times New Roman"/>
          <w:b/>
          <w:sz w:val="24"/>
          <w:szCs w:val="24"/>
        </w:rPr>
        <w:softHyphen/>
        <w:t>мативам:</w:t>
      </w:r>
    </w:p>
    <w:tbl>
      <w:tblPr>
        <w:tblpPr w:leftFromText="180" w:rightFromText="180" w:vertAnchor="text" w:horzAnchor="margin" w:tblpXSpec="center" w:tblpY="11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1"/>
        <w:gridCol w:w="8647"/>
        <w:gridCol w:w="4677"/>
      </w:tblGrid>
      <w:tr w:rsidR="00592134" w:rsidRPr="00F0153D" w:rsidTr="0063757B">
        <w:trPr>
          <w:trHeight w:val="33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Основные критерии оценки</w:t>
            </w:r>
          </w:p>
        </w:tc>
      </w:tr>
      <w:tr w:rsidR="00592134" w:rsidRPr="00F0153D" w:rsidTr="0063757B">
        <w:trPr>
          <w:trHeight w:val="637"/>
        </w:trPr>
        <w:tc>
          <w:tcPr>
            <w:tcW w:w="8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34" w:rsidRPr="00F0153D" w:rsidRDefault="00592134" w:rsidP="00BE0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DF14D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Содержание и речь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DF14D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Грамотность</w:t>
            </w:r>
          </w:p>
        </w:tc>
      </w:tr>
      <w:tr w:rsidR="00592134" w:rsidRPr="00F0153D" w:rsidTr="0063757B">
        <w:trPr>
          <w:trHeight w:val="33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DF14D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592134" w:rsidRPr="00F0153D" w:rsidTr="0063757B">
        <w:trPr>
          <w:trHeight w:val="250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«5»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Содержание работы полностью соответствует теме.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Фактические ошибки отсутствуют; в изложении сохранено не менее 70% исходного текста.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Содержание работы излагается последовательно.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 Текст отличается богатством лексики, точностью употребле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ния слов, разнообразием синтаксических конструкций. 5. Достигнуты стилевое единство и выразительность текста.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 Допускается 1 недочет в содержании и 1-2 речевых недочета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Допускается 1 негрубая орфографическая или 1 пунктуационная или 1 грамматическая ошибка</w:t>
            </w:r>
          </w:p>
        </w:tc>
      </w:tr>
      <w:tr w:rsidR="00592134" w:rsidRPr="00F0153D" w:rsidTr="0063757B">
        <w:trPr>
          <w:trHeight w:val="33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«4»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Содержание работы в основном соответствует теме, имеются незначительные отклонения от темы.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Содержание изложения в основном достоверно, но имеются единичные фактические неточности; при этом в работе сохранено не менее 70% исходного текста.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Имеются незначительные нарушения последовательности в изложении мыслей.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4. Лексический и грамматический строй речи достаточно разнообразен.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5. Стиль работы отличается единством и достаточной выразительностью.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 Допускается не более 2 недочетов в содержании и не более 3-4 речевых недочетов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Допускаются: • 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орфографические + 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пунктуационные +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грамматические ошибки;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• 1 орфографическая + 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3 пунктуационные + 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грамматические ошибки; 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• 0 орфографических + 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пунктуационные +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3 грамматические ошибки. 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любом случае количество грамматических ошибок не должно превышать трех, а орфографических - двух, однако, если из трех орфографических ошибок одна является негрубой, то допускается выставление отметки «4»</w:t>
            </w:r>
          </w:p>
        </w:tc>
      </w:tr>
      <w:tr w:rsidR="00592134" w:rsidRPr="00F0153D" w:rsidTr="0063757B">
        <w:trPr>
          <w:trHeight w:val="419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«3»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Имеются существенные отклонения от заявленной темы.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Работа достоверна в основном своем содержании, но </w:t>
            </w:r>
            <w:r w:rsidRPr="00F0153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в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 допущены 3-4 фактические ошибки. Объем изложения составляет менее 70% исходного текста.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Допущено нарушение последовательности изложения.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Лексика бедна, употребляемые синтаксические конструкции однообразны. 5. Встречается неправильное употребление слов.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6. Стиль работы не отличается единством, речь недостаточно выразительна.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 Допускается не более 4 недочетов в содержании и 5 речевых недочетов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Допускаются: •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 орфографических +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5-7 пунктуационных (с учетом повторяющихся и негрубых);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• 1 орфографическая + 4-7 пунктуационных + 4 грамматические ошибки; • 2 орфографические + 3-6 пунктуационных + 4 грамматические ошибки; • 3 орфографические + 5 пунктуационных + 4 грамматические ошибки; • 4 орфографические + 4 пунктуационные + 4 грамматические ошибки</w:t>
            </w:r>
          </w:p>
        </w:tc>
      </w:tr>
      <w:tr w:rsidR="00592134" w:rsidRPr="00F0153D" w:rsidTr="0063757B">
        <w:trPr>
          <w:trHeight w:val="33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«2»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Работа не соответствует заявленной теме. 2. Допущено много фактических неточностей; объем изложения составляет менее 50% исходного текста.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3. Нарушена последовательность изложения мыслей во всех частях работы, отсутствует связь между ними. Текст сочинения (изложения) не соответствует заявленному плану.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слов. 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 Нарушено стилевое единство текста.</w:t>
            </w:r>
          </w:p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6. Допущено 6 недочетов в содержании и до 7 речевых недочетов.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Допускаются: - 5 и более грубых орфографических ошибок независимо от </w:t>
            </w: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количества пунктуационных;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 и более пунктуационных ошибок (с учетом повторяющихся и негрубых) независимо от количества орфографических. </w:t>
            </w:r>
          </w:p>
          <w:p w:rsidR="00592134" w:rsidRPr="00F0153D" w:rsidRDefault="00592134" w:rsidP="00BE0C3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количество орфографических и пунктуационных ошибок более 8 при наличии более 5 грамматических.</w:t>
            </w:r>
          </w:p>
        </w:tc>
      </w:tr>
      <w:tr w:rsidR="00592134" w:rsidRPr="00F0153D" w:rsidTr="0063757B">
        <w:trPr>
          <w:trHeight w:val="70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«1»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Допущено более 6 недочетов в содержании и более 7 речевых недочетов.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134" w:rsidRPr="00F0153D" w:rsidRDefault="00592134" w:rsidP="00BE0C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Имеется по 7 и более орфографических, пунктуационных и грамматических ошибок</w:t>
            </w:r>
            <w:r w:rsidRPr="00F01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Данные нормы оценок даны для среднего объема сочинения в 4-5 страниц.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оценке сочинения учитывается самостоятельность, оригиналь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ность замысла ученического сочинения, уровень его композиционного и речевого оформления. На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личие оригинального замысла, его хорошая реализация позволяют повы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сить оценку на 1 балл.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Отличная отметка не выставляется при наличии более 3 исправлений.</w:t>
      </w:r>
    </w:p>
    <w:p w:rsidR="00592134" w:rsidRPr="00F0153D" w:rsidRDefault="00592134" w:rsidP="00592134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наличии в тексте более 5 поправок (исправлений неверного на</w:t>
      </w:r>
      <w:r w:rsidRPr="00F0153D">
        <w:rPr>
          <w:rFonts w:ascii="Times New Roman" w:hAnsi="Times New Roman" w:cs="Times New Roman"/>
          <w:sz w:val="24"/>
          <w:szCs w:val="24"/>
        </w:rPr>
        <w:softHyphen/>
        <w:t xml:space="preserve">писания на верное) оценка снижается на 1 балл.    </w:t>
      </w:r>
    </w:p>
    <w:p w:rsidR="00592134" w:rsidRPr="00F0153D" w:rsidRDefault="00592134" w:rsidP="00592134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Если объем сочинения в полтора –два раза больше указанного в настоящих «Нормах оценки…», при оценке работ следует исходить     из нормативов, увеличенных для отметки «4»на 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2-3-2; 2-2-3; «3» ставится при соотношениях: 6-4-4; 4-6-4 ; 4-4-6. При выставлении  оценки  «5» превышение объема сочинения не принимается во внимание.</w:t>
      </w:r>
    </w:p>
    <w:p w:rsidR="00592134" w:rsidRPr="00F0153D" w:rsidRDefault="00592134" w:rsidP="00592134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Первая оценка ( за содержание и речь) не может быть положительной  , если не раскрыта тема высказывания, хотя по остальным показателям  оно написано удовлетворительно.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2134" w:rsidRPr="00F0153D" w:rsidRDefault="00592134" w:rsidP="00592134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Ошибки и недочеты в сочинениях и изложениях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Следует различать понятия «ошибка» и «недочет». Ошибка - это нарушение требований к правильности речи, нарушение норм литературного языка. О ней мы говорим «так сказать нельзя». Недочет - это нарушение рекомендаций, связанных с понятием хорошей, коммуникативно-целесообразной речи. Ошибку мы оцениваем с позиции «это неправильно», недочет - с позиции «это хуже, чем могло бы быть сказано или написано». Другими словами, недочет - это скорее не ошибка, а некоторая шероховатость речи.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Речевые недочеты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 </w:t>
      </w:r>
      <w:r w:rsidRPr="00F0153D">
        <w:rPr>
          <w:rFonts w:ascii="Times New Roman" w:hAnsi="Times New Roman" w:cs="Times New Roman"/>
          <w:iCs/>
          <w:color w:val="000000"/>
          <w:sz w:val="24"/>
          <w:szCs w:val="24"/>
        </w:rPr>
        <w:t>Речевыми недочетами можно считать:</w:t>
      </w:r>
    </w:p>
    <w:p w:rsidR="00592134" w:rsidRPr="00F0153D" w:rsidRDefault="00592134" w:rsidP="00592134">
      <w:pPr>
        <w:shd w:val="clear" w:color="auto" w:fill="FFFFFF"/>
        <w:tabs>
          <w:tab w:val="left" w:pos="235"/>
        </w:tabs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 повторение одного и того же слова;</w:t>
      </w:r>
    </w:p>
    <w:p w:rsidR="00592134" w:rsidRPr="00F0153D" w:rsidRDefault="00592134" w:rsidP="00592134">
      <w:pPr>
        <w:shd w:val="clear" w:color="auto" w:fill="FFFFFF"/>
        <w:tabs>
          <w:tab w:val="left" w:pos="235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 однообразие словарных конструкций;</w:t>
      </w:r>
    </w:p>
    <w:p w:rsidR="00592134" w:rsidRPr="00F0153D" w:rsidRDefault="00592134" w:rsidP="00592134">
      <w:pPr>
        <w:shd w:val="clear" w:color="auto" w:fill="FFFFFF"/>
        <w:tabs>
          <w:tab w:val="left" w:pos="235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 неудачный порядок слов;</w:t>
      </w:r>
    </w:p>
    <w:p w:rsidR="00592134" w:rsidRPr="00F0153D" w:rsidRDefault="00592134" w:rsidP="00592134">
      <w:pPr>
        <w:shd w:val="clear" w:color="auto" w:fill="FFFFFF"/>
        <w:tabs>
          <w:tab w:val="left" w:pos="235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 различного рода стилевые смешения.</w:t>
      </w:r>
    </w:p>
    <w:p w:rsidR="00592134" w:rsidRPr="00F0153D" w:rsidRDefault="00592134" w:rsidP="00592134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2134" w:rsidRPr="00F0153D" w:rsidRDefault="00592134" w:rsidP="00592134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color w:val="000000"/>
          <w:sz w:val="24"/>
          <w:szCs w:val="24"/>
        </w:rPr>
        <w:t>Ошибки в содержании сочинений и изложений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</w:t>
      </w:r>
      <w:r w:rsidRPr="00F015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Фактические ошибки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В изложении: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неточности, искажения текста в обозначении времени, места событий, последовательности действий, причинно-следственных связей.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В сочинении: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искажение имевших место событий, неточное воспроизведение источников, имен собственных, мест событий, дат.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5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Логические ошибки</w:t>
      </w:r>
    </w:p>
    <w:p w:rsidR="00592134" w:rsidRPr="00F0153D" w:rsidRDefault="00592134" w:rsidP="00592134">
      <w:pPr>
        <w:shd w:val="clear" w:color="auto" w:fill="FFFFFF"/>
        <w:tabs>
          <w:tab w:val="left" w:pos="3384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-нарушение последовательности в высказывании;</w:t>
      </w:r>
    </w:p>
    <w:p w:rsidR="00592134" w:rsidRPr="00F0153D" w:rsidRDefault="00592134" w:rsidP="00592134">
      <w:pPr>
        <w:shd w:val="clear" w:color="auto" w:fill="FFFFFF"/>
        <w:tabs>
          <w:tab w:val="left" w:pos="3384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-отсутствие связи между частями сочинения (изложения) и между предложениями;</w:t>
      </w:r>
    </w:p>
    <w:p w:rsidR="00592134" w:rsidRPr="00F0153D" w:rsidRDefault="00592134" w:rsidP="00592134">
      <w:pPr>
        <w:shd w:val="clear" w:color="auto" w:fill="FFFFFF"/>
        <w:tabs>
          <w:tab w:val="left" w:pos="3384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-неоправданное повторение высказанной ранее мысли;</w:t>
      </w:r>
    </w:p>
    <w:p w:rsidR="00592134" w:rsidRPr="00F0153D" w:rsidRDefault="00592134" w:rsidP="00592134">
      <w:pPr>
        <w:shd w:val="clear" w:color="auto" w:fill="FFFFFF"/>
        <w:tabs>
          <w:tab w:val="left" w:pos="3384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-раздробление одной микротемы другой микротемой;</w:t>
      </w:r>
    </w:p>
    <w:p w:rsidR="00592134" w:rsidRPr="00F0153D" w:rsidRDefault="00592134" w:rsidP="00592134">
      <w:pPr>
        <w:shd w:val="clear" w:color="auto" w:fill="FFFFFF"/>
        <w:tabs>
          <w:tab w:val="left" w:pos="3384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-несоразмерность частей высказывания или отсутствие необходимых частей;</w:t>
      </w:r>
    </w:p>
    <w:p w:rsidR="00592134" w:rsidRPr="00F0153D" w:rsidRDefault="00592134" w:rsidP="00592134">
      <w:pPr>
        <w:shd w:val="clear" w:color="auto" w:fill="FFFFFF"/>
        <w:tabs>
          <w:tab w:val="left" w:pos="3384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-перестановка частей текста (если она не обусловлена заданием к изложению);</w:t>
      </w:r>
    </w:p>
    <w:p w:rsidR="00592134" w:rsidRPr="00F0153D" w:rsidRDefault="00592134" w:rsidP="00592134">
      <w:pPr>
        <w:shd w:val="clear" w:color="auto" w:fill="FFFFFF"/>
        <w:tabs>
          <w:tab w:val="left" w:pos="3384"/>
          <w:tab w:val="left" w:leader="underscore" w:pos="8194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-неоправданная подмена лица, от которого ведется повествование. К примеру, повествование ведется сначала от первого, а потом от третьего лица.</w:t>
      </w:r>
    </w:p>
    <w:p w:rsidR="00592134" w:rsidRPr="00F0153D" w:rsidRDefault="00592134" w:rsidP="00592134">
      <w:pPr>
        <w:shd w:val="clear" w:color="auto" w:fill="FFFFFF"/>
        <w:tabs>
          <w:tab w:val="left" w:pos="9970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/>
          <w:color w:val="000000"/>
          <w:sz w:val="24"/>
          <w:szCs w:val="24"/>
        </w:rPr>
        <w:t>Речевые ошибки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К речевым ошибкам относятся ошибки и недочеты в употреблении слов и построении текста. Первые, в свою очередь, делятся на семантические и стилистические.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</w:t>
      </w:r>
      <w:r w:rsidRPr="00F0153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речевым семантическим ошибкам</w:t>
      </w:r>
      <w:r w:rsidRPr="00F0153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можно отнести следующие нарушения: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употребление слова в несвойственном ему значении,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мокрыми ресницами он шлепал себя по лицу; реки с налипшими на них городами; устав ждать, братик опрокинул подбородок на стол;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неразличение (смешение) паронимов или синонимов,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рука болталась, как плетень; учитель не должен потакать прихотям ребенка и идти у него на поводке;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нарушение лексической сочетаемости,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Чичиков постепенно покидает город; пули не свистели над ушами;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употребление лишних слов,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опустив голову вниз; он впервые познакомился с Таней случайно;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пропуск, недостаток нужного слова,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Сережа смирно сидит в кресле, закутанный белой простыней, и терпеливо ждет конца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(о стрижке);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стилистически неоправданное употребление ряда однокоренных слов,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характерная черта характера; приближался все ближе и ближе;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Стилистические ошибки</w:t>
      </w:r>
      <w:r w:rsidRPr="00F0153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представляют собой следующие нарушения, которые связаны с требованиями к выразительности речи: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неоправданное употребление в авторской речи диалектных и просторечных слов, например: У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Кити было два парня: Левин и Вронский;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неуместное употребление эмоционально окрашенных слов и конструкций, особенно в авторской речи,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Рядом сидит папа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(вместо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отец) одного из малышей;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смешение лексики разных исторических эпох;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употребление штампов.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Речевые ошибки в построении текста: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бедность и однообразие синтаксических конструкций;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нарушение видовременной соотнесенности глагольных форм,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Когда Пугачев выходил из избы и сел в карету, Гринев долго смотрел ему вслед;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стилистически неоправданное повторение слов;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неудачное употребление местоимений для связи предложений или частей текста, приводящее к неясности, двусмысленности речи,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Иванов закинул удочку, и она клюнула;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неудачный порядок слов.</w:t>
      </w:r>
    </w:p>
    <w:p w:rsidR="00592134" w:rsidRPr="00F0153D" w:rsidRDefault="00592134" w:rsidP="00592134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2134" w:rsidRPr="00F0153D" w:rsidRDefault="00592134" w:rsidP="00592134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Грамматические ошибки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color w:val="000000"/>
          <w:sz w:val="24"/>
          <w:szCs w:val="24"/>
        </w:rPr>
        <w:t xml:space="preserve">Грамматические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ошибки - это нарушение грамматических норм образования языковых единиц и их структуры.</w:t>
      </w:r>
    </w:p>
    <w:p w:rsidR="00592134" w:rsidRPr="00F0153D" w:rsidRDefault="00592134" w:rsidP="00592134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 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iCs/>
          <w:color w:val="000000"/>
          <w:sz w:val="24"/>
          <w:szCs w:val="24"/>
        </w:rPr>
        <w:t>Разновидности грамматических ошибок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i/>
          <w:color w:val="000000"/>
          <w:sz w:val="24"/>
          <w:szCs w:val="24"/>
        </w:rPr>
        <w:t>Словообразовательные,</w:t>
      </w:r>
      <w:r w:rsidRPr="00F015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состоящие в неоправданном словосочинительстве или видоизменении слов нормативного языка (например,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надсмешка, подчерк, нагинаться, спинжак, беспощадство, публицизм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и т.п.). Такие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br/>
        <w:t>ошибки нельзя воспринимать как орфографические.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i/>
          <w:color w:val="000000"/>
          <w:sz w:val="24"/>
          <w:szCs w:val="24"/>
        </w:rPr>
        <w:t>Морфологические,</w:t>
      </w:r>
      <w:r w:rsidRPr="00F015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связанные с ненормативным образованием форм слов и употреблением частей речи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(писав свои произведения, не думал, что очутюсь в полной темноте; одни англичанины; спортсмены в каноях; ихний улыбающий ребенок; ложит и т.д.)</w:t>
      </w:r>
    </w:p>
    <w:p w:rsidR="00592134" w:rsidRPr="00F0153D" w:rsidRDefault="00592134" w:rsidP="00592134">
      <w:pPr>
        <w:widowControl w:val="0"/>
        <w:numPr>
          <w:ilvl w:val="0"/>
          <w:numId w:val="13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i/>
          <w:color w:val="000000"/>
          <w:sz w:val="24"/>
          <w:szCs w:val="24"/>
        </w:rPr>
        <w:t>Синтаксические</w:t>
      </w:r>
    </w:p>
    <w:p w:rsidR="00592134" w:rsidRPr="00F0153D" w:rsidRDefault="00592134" w:rsidP="00592134">
      <w:p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а)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Ошибки в структуре словосочетаний, в согласовании и управлении,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браконьерам, нарушающих закон; жажда к славе;</w:t>
      </w:r>
    </w:p>
    <w:p w:rsidR="00592134" w:rsidRPr="00F0153D" w:rsidRDefault="00592134" w:rsidP="00592134">
      <w:pPr>
        <w:shd w:val="clear" w:color="auto" w:fill="FFFFFF"/>
        <w:tabs>
          <w:tab w:val="left" w:pos="24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б)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ab/>
        <w:t>ошибки в структуре простого предложения:</w:t>
      </w:r>
    </w:p>
    <w:p w:rsidR="00592134" w:rsidRPr="00F0153D" w:rsidRDefault="00592134" w:rsidP="00592134">
      <w:pPr>
        <w:shd w:val="clear" w:color="auto" w:fill="FFFFFF"/>
        <w:tabs>
          <w:tab w:val="left" w:pos="226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нарушение связи между подлежащим и сказуемым,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солнце села; но не вечно ни юность, ни лето; это было моей единственной книгой в дни войны;</w:t>
      </w:r>
    </w:p>
    <w:p w:rsidR="00592134" w:rsidRPr="00F0153D" w:rsidRDefault="00592134" w:rsidP="00592134">
      <w:pPr>
        <w:shd w:val="clear" w:color="auto" w:fill="FFFFFF"/>
        <w:tabs>
          <w:tab w:val="left" w:pos="226"/>
        </w:tabs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нарушение границы предложения,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Собаки напали на след зайца. И стали гонять его по вырубке;</w:t>
      </w:r>
    </w:p>
    <w:p w:rsidR="00592134" w:rsidRPr="00F0153D" w:rsidRDefault="00592134" w:rsidP="00592134">
      <w:pPr>
        <w:shd w:val="clear" w:color="auto" w:fill="FFFFFF"/>
        <w:tabs>
          <w:tab w:val="left" w:pos="226"/>
        </w:tabs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- разрушение ряда однородных членов,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настоящий учитель верен своему делу и никогда не отступать от своих принципов. Почти все вещи в доме большие: шкафы, двери, а еще грузовик и комбайн;</w:t>
      </w:r>
    </w:p>
    <w:p w:rsidR="00592134" w:rsidRPr="00F0153D" w:rsidRDefault="00592134" w:rsidP="00592134">
      <w:pPr>
        <w:shd w:val="clear" w:color="auto" w:fill="FFFFFF"/>
        <w:tabs>
          <w:tab w:val="left" w:pos="202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ошибки в предложениях с причастными и деепричастными оборотами, например;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причалившая лодка к берегу; На картине «Вратарь» изображен мальчик, широко расставив ноги, упершись руками в колени;</w:t>
      </w:r>
    </w:p>
    <w:p w:rsidR="00592134" w:rsidRPr="00F0153D" w:rsidRDefault="00592134" w:rsidP="00592134">
      <w:pPr>
        <w:shd w:val="clear" w:color="auto" w:fill="FFFFFF"/>
        <w:tabs>
          <w:tab w:val="left" w:pos="202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местоименное дублирование одного из членов предложения, чаще подлежащего,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Кусты, они покрывали берег реки;</w:t>
      </w:r>
    </w:p>
    <w:p w:rsidR="00592134" w:rsidRPr="00F0153D" w:rsidRDefault="00592134" w:rsidP="00592134">
      <w:pPr>
        <w:shd w:val="clear" w:color="auto" w:fill="FFFFFF"/>
        <w:tabs>
          <w:tab w:val="left" w:pos="202"/>
        </w:tabs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пропуски необходимых слов,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Владик прибил доску и побежал в волейбол.</w:t>
      </w:r>
    </w:p>
    <w:p w:rsidR="00592134" w:rsidRPr="00F0153D" w:rsidRDefault="00592134" w:rsidP="00592134">
      <w:pPr>
        <w:shd w:val="clear" w:color="auto" w:fill="FFFFFF"/>
        <w:tabs>
          <w:tab w:val="left" w:pos="20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в) ошибки в структуре сложного предложения:</w:t>
      </w:r>
    </w:p>
    <w:p w:rsidR="00592134" w:rsidRPr="00F0153D" w:rsidRDefault="00592134" w:rsidP="00592134">
      <w:pPr>
        <w:shd w:val="clear" w:color="auto" w:fill="FFFFFF"/>
        <w:tabs>
          <w:tab w:val="left" w:pos="202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смешение сочинительной и подчинительной связи,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Когда ветер усиливается, и кроны деревьев шумят под его порывами;</w:t>
      </w:r>
    </w:p>
    <w:p w:rsidR="00592134" w:rsidRPr="00F0153D" w:rsidRDefault="00592134" w:rsidP="00592134">
      <w:pPr>
        <w:shd w:val="clear" w:color="auto" w:fill="FFFFFF"/>
        <w:tabs>
          <w:tab w:val="left" w:pos="202"/>
        </w:tabs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отрыв придаточного от определяемого слова,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Сыновья Тараса только что слезли с коней, которые учились в Киевской бурсе;</w:t>
      </w:r>
    </w:p>
    <w:p w:rsidR="00592134" w:rsidRPr="00F0153D" w:rsidRDefault="00592134" w:rsidP="00592134">
      <w:pPr>
        <w:shd w:val="clear" w:color="auto" w:fill="FFFFFF"/>
        <w:tabs>
          <w:tab w:val="left" w:pos="20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г) смешение прямой и косвенной речи;</w:t>
      </w:r>
    </w:p>
    <w:p w:rsidR="00592134" w:rsidRPr="00F0153D" w:rsidRDefault="00592134" w:rsidP="00592134">
      <w:pPr>
        <w:shd w:val="clear" w:color="auto" w:fill="FFFFFF"/>
        <w:tabs>
          <w:tab w:val="left" w:pos="20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д) разрушение фразеологического оборота без особой стилистической установки, например: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терпеть не могу сидеть сложив руки; хохотала как резаная.</w:t>
      </w:r>
    </w:p>
    <w:p w:rsidR="00592134" w:rsidRPr="00F0153D" w:rsidRDefault="00592134" w:rsidP="0059213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Грамматические ошибки следует </w:t>
      </w:r>
      <w:r w:rsidRPr="00F0153D">
        <w:rPr>
          <w:rFonts w:ascii="Times New Roman" w:hAnsi="Times New Roman" w:cs="Times New Roman"/>
          <w:color w:val="000000"/>
          <w:sz w:val="24"/>
          <w:szCs w:val="24"/>
          <w:u w:val="single"/>
        </w:rPr>
        <w:t>отличать от орфографических.</w:t>
      </w:r>
      <w:r w:rsidRPr="00F015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Орфографическая ошибка может быть допущена только на письме, ее нельзя услышать. Грамматическая ошибка не только видима, но и слышима. Простой прием чтения вслух по орфоэпическим правилам помогает разграничить грамматические и орфографические ошибки. К примеру, ошибка в окончании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браконьерам, промышляющих в лесах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орфографическая, а грамматическая, так как нарушено согласование, что является грамматической нормой. И, наоборот, в окончании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умчался в синею даль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ошибка орфографическая, так как вместо </w:t>
      </w:r>
      <w:r w:rsidRPr="00F015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юю </w:t>
      </w:r>
      <w:r w:rsidRPr="00F0153D">
        <w:rPr>
          <w:rFonts w:ascii="Times New Roman" w:hAnsi="Times New Roman" w:cs="Times New Roman"/>
          <w:bCs/>
          <w:color w:val="000000"/>
          <w:sz w:val="24"/>
          <w:szCs w:val="24"/>
        </w:rPr>
        <w:t>по правилу написано другое.</w:t>
      </w:r>
    </w:p>
    <w:p w:rsidR="00592134" w:rsidRPr="00F0153D" w:rsidRDefault="00592134" w:rsidP="00592134">
      <w:pPr>
        <w:rPr>
          <w:rFonts w:ascii="Times New Roman" w:hAnsi="Times New Roman" w:cs="Times New Roman"/>
          <w:b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4. Оценка обучающих работ</w:t>
      </w:r>
    </w:p>
    <w:p w:rsidR="00592134" w:rsidRPr="00F0153D" w:rsidRDefault="00592134" w:rsidP="00592134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               Обучающие работы (различные упражнения и диктанты неконтрольного характера) оцениваются более строго, чем контрольные работы.</w:t>
      </w:r>
    </w:p>
    <w:p w:rsidR="00592134" w:rsidRPr="00F0153D" w:rsidRDefault="00592134" w:rsidP="00592134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оценке обучающих работ учитывается: 1) степень самостоятельности учащегося; 2) этап обучения; 3) объем работы; 4) четкость, аккуратность, каллиграфическая правильность письма.</w:t>
      </w:r>
    </w:p>
    <w:p w:rsidR="00592134" w:rsidRPr="00F0153D" w:rsidRDefault="00592134" w:rsidP="00592134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 xml:space="preserve">Если  возможные ошибки были предупреждены в ходе работы, оценки «5» и  «4» ставится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содержания определяется </w:t>
      </w:r>
      <w:r w:rsidRPr="00F0153D">
        <w:rPr>
          <w:rFonts w:ascii="Times New Roman" w:hAnsi="Times New Roman" w:cs="Times New Roman"/>
          <w:sz w:val="24"/>
          <w:szCs w:val="24"/>
        </w:rPr>
        <w:lastRenderedPageBreak/>
        <w:t>степенью аккуратности записи, подчеркиваний и других особенностей оформления, а также наличием  или отсутствием описок. В работе, превышающей по количеству слов объем диктанта для данного класса, для оценки «4» допустимо и 2 исправления.</w:t>
      </w:r>
    </w:p>
    <w:p w:rsidR="00592134" w:rsidRPr="00F0153D" w:rsidRDefault="00592134" w:rsidP="00592134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Первая и вторая работа, как классная , так и домашняя, при закреплении определенного умения или навыка проверяется, но по усмотрению учителя может не оцениваться.</w:t>
      </w:r>
    </w:p>
    <w:p w:rsidR="00592134" w:rsidRPr="00F0153D" w:rsidRDefault="00592134" w:rsidP="00592134">
      <w:pPr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Самостоятельные работы, выполненные без предшествовавшего анализа возможных ошибок, оцениваются по нормам для контрольных работ  соответствующего или близкого вида.</w:t>
      </w:r>
    </w:p>
    <w:p w:rsidR="00592134" w:rsidRPr="00F0153D" w:rsidRDefault="00592134" w:rsidP="005921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153D">
        <w:rPr>
          <w:rFonts w:ascii="Times New Roman" w:hAnsi="Times New Roman" w:cs="Times New Roman"/>
          <w:b/>
          <w:bCs/>
          <w:sz w:val="24"/>
          <w:szCs w:val="24"/>
        </w:rPr>
        <w:t>5.Оценка тестов</w:t>
      </w:r>
    </w:p>
    <w:p w:rsidR="00DF14D0" w:rsidRDefault="00592134" w:rsidP="00DF14D0">
      <w:pPr>
        <w:ind w:firstLine="850"/>
        <w:jc w:val="both"/>
        <w:rPr>
          <w:color w:val="000000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оценке выполнения тестового задания используется следующая шкала</w:t>
      </w:r>
      <w:r w:rsidR="00DF14D0">
        <w:rPr>
          <w:rFonts w:ascii="Times New Roman" w:hAnsi="Times New Roman" w:cs="Times New Roman"/>
          <w:sz w:val="24"/>
          <w:szCs w:val="24"/>
        </w:rPr>
        <w:t>: «</w:t>
      </w:r>
      <w:r w:rsidR="000E2644" w:rsidRPr="00F0153D">
        <w:rPr>
          <w:color w:val="000000"/>
          <w:sz w:val="24"/>
          <w:szCs w:val="24"/>
        </w:rPr>
        <w:t>5» - 90 – 100 %;</w:t>
      </w:r>
      <w:r w:rsidR="00DF14D0">
        <w:rPr>
          <w:color w:val="000000"/>
        </w:rPr>
        <w:t xml:space="preserve"> </w:t>
      </w:r>
      <w:r w:rsidR="000E2644" w:rsidRPr="00F0153D">
        <w:rPr>
          <w:color w:val="000000"/>
          <w:sz w:val="24"/>
          <w:szCs w:val="24"/>
        </w:rPr>
        <w:t>«4» - 78 – 89 %;</w:t>
      </w:r>
      <w:r w:rsidR="00DF14D0">
        <w:rPr>
          <w:color w:val="000000"/>
        </w:rPr>
        <w:t xml:space="preserve"> </w:t>
      </w:r>
      <w:r w:rsidR="000E2644" w:rsidRPr="00F0153D">
        <w:rPr>
          <w:color w:val="000000"/>
          <w:sz w:val="24"/>
          <w:szCs w:val="24"/>
        </w:rPr>
        <w:t>«3» - 60 – 77 %;</w:t>
      </w:r>
    </w:p>
    <w:p w:rsidR="000E2644" w:rsidRPr="00F0153D" w:rsidRDefault="00DF14D0" w:rsidP="00DF14D0">
      <w:pPr>
        <w:ind w:firstLine="850"/>
        <w:jc w:val="both"/>
        <w:rPr>
          <w:color w:val="000000"/>
          <w:sz w:val="24"/>
          <w:szCs w:val="24"/>
        </w:rPr>
      </w:pPr>
      <w:r>
        <w:rPr>
          <w:color w:val="000000"/>
        </w:rPr>
        <w:t xml:space="preserve"> </w:t>
      </w:r>
      <w:r w:rsidR="000E2644" w:rsidRPr="00F0153D">
        <w:rPr>
          <w:color w:val="000000"/>
          <w:sz w:val="24"/>
          <w:szCs w:val="24"/>
        </w:rPr>
        <w:t>«2»- менее 59 %.</w:t>
      </w:r>
    </w:p>
    <w:p w:rsidR="00592134" w:rsidRPr="00F0153D" w:rsidRDefault="00592134" w:rsidP="00DF14D0">
      <w:pPr>
        <w:ind w:firstLine="850"/>
        <w:jc w:val="center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b/>
          <w:sz w:val="24"/>
          <w:szCs w:val="24"/>
        </w:rPr>
        <w:t>Выведение итоговых отметок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За учебную четверть и учебный год ставится итоговая отметка. Она является единой и отражает в обобщенном виде все стороны подготовки ученика по русскому языку: усвоение теоретического материала, овладе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ние умениями, речевое развитие, уровень орфографической и пунктуаци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онной грамотности.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Итоговая отметка не должна выводиться механически, как среднее арифметическое предшествующих отметок. Решающим при ее определе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нии следует считать фактическую подготовку ученика по всем показате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лям ко времени выведения этой отметки. Однако для того, чтобы стиму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лировать серьезное отношение учащихся к занятиям на протяжении всего учебного года, при выведении итоговых отметок необходимо учитывать результаты их текущей успеваемости.</w:t>
      </w:r>
    </w:p>
    <w:p w:rsidR="00592134" w:rsidRPr="00F0153D" w:rsidRDefault="00592134" w:rsidP="00592134">
      <w:pPr>
        <w:widowControl w:val="0"/>
        <w:autoSpaceDE w:val="0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0153D">
        <w:rPr>
          <w:rFonts w:ascii="Times New Roman" w:hAnsi="Times New Roman" w:cs="Times New Roman"/>
          <w:sz w:val="24"/>
          <w:szCs w:val="24"/>
        </w:rPr>
        <w:t>При выведении итоговой отметки преимущественное значение при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дается отметкам, отражающим степень владения навыками (орфографическими, пунктуационными, речевыми). Поэтому итоговая от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метка за грамотность не может быть положительной, если на протяжении четверти (года) большинство контрольных диктантов, сочинений, изложе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ний за орфографическую, пунктуационную, речевую грамотность оцени</w:t>
      </w:r>
      <w:r w:rsidRPr="00F0153D">
        <w:rPr>
          <w:rFonts w:ascii="Times New Roman" w:hAnsi="Times New Roman" w:cs="Times New Roman"/>
          <w:sz w:val="24"/>
          <w:szCs w:val="24"/>
        </w:rPr>
        <w:softHyphen/>
        <w:t>вались баллом "2" и «1» с учетом работы над ошибками.</w:t>
      </w:r>
    </w:p>
    <w:p w:rsidR="00DE25F0" w:rsidRPr="00F0153D" w:rsidRDefault="00DE25F0" w:rsidP="00594F30">
      <w:pPr>
        <w:tabs>
          <w:tab w:val="left" w:pos="35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4D0" w:rsidRDefault="00DF14D0" w:rsidP="00175C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57B" w:rsidRDefault="0063757B" w:rsidP="00175CD3">
      <w:pPr>
        <w:jc w:val="center"/>
        <w:rPr>
          <w:rFonts w:ascii="Times New Roman" w:hAnsi="Times New Roman"/>
          <w:b/>
          <w:sz w:val="24"/>
          <w:szCs w:val="24"/>
        </w:rPr>
      </w:pPr>
    </w:p>
    <w:p w:rsidR="0081418D" w:rsidRPr="00F0153D" w:rsidRDefault="0030732E" w:rsidP="00175CD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VII</w:t>
      </w:r>
      <w:r w:rsidRPr="0030732E">
        <w:rPr>
          <w:rFonts w:ascii="Times New Roman" w:hAnsi="Times New Roman"/>
          <w:b/>
          <w:sz w:val="24"/>
          <w:szCs w:val="24"/>
        </w:rPr>
        <w:t>.Описание учебно-методического и материального обеспечения образовательного процесса</w:t>
      </w:r>
    </w:p>
    <w:tbl>
      <w:tblPr>
        <w:tblpPr w:leftFromText="180" w:rightFromText="180" w:vertAnchor="text" w:horzAnchor="margin" w:tblpY="70"/>
        <w:tblW w:w="14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3693"/>
      </w:tblGrid>
      <w:tr w:rsidR="00DF14D0" w:rsidRPr="00F0153D" w:rsidTr="00DF14D0">
        <w:trPr>
          <w:trHeight w:val="159"/>
        </w:trPr>
        <w:tc>
          <w:tcPr>
            <w:tcW w:w="959" w:type="dxa"/>
            <w:noWrap/>
          </w:tcPr>
          <w:p w:rsidR="00094929" w:rsidRPr="00F0153D" w:rsidRDefault="00094929" w:rsidP="005A55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3693" w:type="dxa"/>
            <w:noWrap/>
          </w:tcPr>
          <w:p w:rsidR="00094929" w:rsidRPr="00F0153D" w:rsidRDefault="00094929" w:rsidP="005A55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</w:tr>
      <w:tr w:rsidR="00DF14D0" w:rsidRPr="00F0153D" w:rsidTr="00DF14D0">
        <w:trPr>
          <w:trHeight w:val="159"/>
        </w:trPr>
        <w:tc>
          <w:tcPr>
            <w:tcW w:w="14651" w:type="dxa"/>
            <w:gridSpan w:val="2"/>
            <w:noWrap/>
          </w:tcPr>
          <w:p w:rsidR="00094929" w:rsidRPr="00F0153D" w:rsidRDefault="00094929" w:rsidP="00DF1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</w:tr>
      <w:tr w:rsidR="00DF14D0" w:rsidRPr="00F0153D" w:rsidTr="00DF14D0">
        <w:trPr>
          <w:trHeight w:val="643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(ФГОС) Русский язык. Рабочие программы. Предметная линия учебников Т. А. Ладыженской, М. Т. Баранова, Л. А. Тростенцовой и др. 5 – 9 классы: пособие для учителей общеобразоват. учреждений/ М. Т. Баранов, Т. А. Ладыженская, Н. М. Шанский и др. – М.: Просвеще</w:t>
            </w:r>
            <w:r w:rsidR="00196934" w:rsidRPr="00F0153D">
              <w:rPr>
                <w:rFonts w:ascii="Times New Roman" w:hAnsi="Times New Roman"/>
                <w:sz w:val="24"/>
                <w:szCs w:val="24"/>
              </w:rPr>
              <w:t>ние, 2015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DF14D0" w:rsidRPr="00F0153D" w:rsidTr="00DF14D0">
        <w:trPr>
          <w:trHeight w:val="159"/>
        </w:trPr>
        <w:tc>
          <w:tcPr>
            <w:tcW w:w="14651" w:type="dxa"/>
            <w:gridSpan w:val="2"/>
            <w:noWrap/>
          </w:tcPr>
          <w:p w:rsidR="00094929" w:rsidRPr="00F0153D" w:rsidRDefault="00094929" w:rsidP="00DF1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</w:p>
        </w:tc>
      </w:tr>
      <w:tr w:rsidR="00094929" w:rsidRPr="00F0153D" w:rsidTr="00DF14D0">
        <w:trPr>
          <w:trHeight w:val="2956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eastAsia="Calibri" w:hAnsi="Times New Roman"/>
                <w:sz w:val="24"/>
                <w:szCs w:val="24"/>
              </w:rPr>
              <w:t>(ФГОС) Русский язык. 5 класс. Учеб. для  общеобразоват. учреждений.  В 2 ч./ (Т. А. Ладыженская, М. Т. Баранов, Л. А. Тростенцова и др.; науч. ред. Н. М. Ш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анский). – М.: Просвещение, 2015</w:t>
            </w:r>
          </w:p>
          <w:p w:rsidR="00AA04D4" w:rsidRPr="00F0153D" w:rsidRDefault="00AA04D4" w:rsidP="00594F3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eastAsia="Calibri" w:hAnsi="Times New Roman"/>
                <w:sz w:val="24"/>
                <w:szCs w:val="24"/>
              </w:rPr>
              <w:t>(ФГОС) Русский язык. 6 класс. Учеб. для  общеобразоват. учреждений.   (Т. А. Ладыженская, М. Т. Баранов, Л. А. Тростенцова и др.; науч. ред. Н. М. Ш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анский). – М.: Просвещение, 2015</w:t>
            </w:r>
          </w:p>
          <w:p w:rsidR="004674AE" w:rsidRPr="00F0153D" w:rsidRDefault="004674AE" w:rsidP="00594F3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eastAsia="Calibri" w:hAnsi="Times New Roman"/>
                <w:sz w:val="24"/>
                <w:szCs w:val="24"/>
              </w:rPr>
              <w:t>(ФГОС) Русский язык. 7 класс. Учеб. для  общеобразоват. учреждений.  (Т. А. Ладыженская, М. Т. Баранов, Л. А. Тростенцова и др.; науч. ред. Н. М. Ш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анский). – М.: Просвещение, 2015</w:t>
            </w:r>
          </w:p>
          <w:p w:rsidR="004674AE" w:rsidRPr="00F0153D" w:rsidRDefault="004674AE" w:rsidP="00594F3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eastAsia="Calibri" w:hAnsi="Times New Roman"/>
                <w:sz w:val="24"/>
                <w:szCs w:val="24"/>
              </w:rPr>
              <w:t xml:space="preserve"> (ФГОС) Русский язык. 8 класс. Учеб. для  общеобразоват. учреждений.  (Т. А. Ладыженская, М. Т. Баранов, Л. А. Тростенцова и др.; науч. ред. Н. М. Ш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анский). – М.: Просвещение, 2015</w:t>
            </w:r>
          </w:p>
          <w:p w:rsidR="00AA04D4" w:rsidRPr="00F0153D" w:rsidRDefault="004674AE" w:rsidP="00DF14D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eastAsia="Calibri" w:hAnsi="Times New Roman"/>
                <w:sz w:val="24"/>
                <w:szCs w:val="24"/>
              </w:rPr>
              <w:t xml:space="preserve"> (ФГОС) Русский язык. 9 класс. Учеб. для  общеобразоват. учреждений.  (Т. А. Ладыженская, М. Т. Баранов, Л. А. Тростенцова и др.; науч. ред. Н. М. Ш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анский). – М.: Просвещение, 2015</w:t>
            </w:r>
          </w:p>
        </w:tc>
      </w:tr>
      <w:tr w:rsidR="00094929" w:rsidRPr="00F0153D" w:rsidTr="00DF14D0">
        <w:trPr>
          <w:trHeight w:val="159"/>
        </w:trPr>
        <w:tc>
          <w:tcPr>
            <w:tcW w:w="14651" w:type="dxa"/>
            <w:gridSpan w:val="2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Методические пособия</w:t>
            </w:r>
          </w:p>
        </w:tc>
      </w:tr>
      <w:tr w:rsidR="00094929" w:rsidRPr="00F0153D" w:rsidTr="00DF14D0">
        <w:trPr>
          <w:trHeight w:val="3675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(ФГОС) Русский язык. Методические рекомендации. 5 класс: посо</w:t>
            </w:r>
            <w:r w:rsidR="00A05086" w:rsidRPr="00F0153D">
              <w:rPr>
                <w:rFonts w:ascii="Times New Roman" w:hAnsi="Times New Roman"/>
                <w:sz w:val="24"/>
                <w:szCs w:val="24"/>
              </w:rPr>
              <w:t xml:space="preserve">бие для учителей общеобразоват. 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 xml:space="preserve">учреждений/ 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>Т. А. Ладыженская, М. Т. Баранов, Л. А. Тростенцо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ва и др. – М.: Просвещение, 2015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 xml:space="preserve"> г.</w:t>
            </w:r>
          </w:p>
          <w:p w:rsidR="004674AE" w:rsidRPr="00F0153D" w:rsidRDefault="004674AE" w:rsidP="00594F3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(ФГОС) Русский язык. Методические рекомендации. 6 класс: пособие для учителей общеобразоват. учреждений/ 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>Т. А. Ладыженская, М. Т. Баранов, Л. А. Тростенцо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ва и др. – М.: Просвещение, 2015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 xml:space="preserve"> г.</w:t>
            </w:r>
          </w:p>
          <w:p w:rsidR="004674AE" w:rsidRPr="00F0153D" w:rsidRDefault="004674AE" w:rsidP="00594F3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(ФГОС) Русский язык. Методические рекомендации. 7 класс: пособие для учителей общеобразоват. учреждений/ 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>Т. А. Ладыженская, М. Т. Баранов, Л. А. Тростенцо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ва и др. – М.: Просвещение, 2015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 xml:space="preserve"> г.</w:t>
            </w:r>
          </w:p>
          <w:p w:rsidR="004674AE" w:rsidRPr="00F0153D" w:rsidRDefault="004674AE" w:rsidP="00594F3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(ФГОС) Русский яз</w:t>
            </w:r>
            <w:r w:rsidR="00A05086" w:rsidRPr="00F0153D">
              <w:rPr>
                <w:rFonts w:ascii="Times New Roman" w:hAnsi="Times New Roman"/>
                <w:sz w:val="24"/>
                <w:szCs w:val="24"/>
              </w:rPr>
              <w:t>ык. Методические рекомендации. 8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 xml:space="preserve"> класс: пособие для учителей общеобразоват. учреждений/ 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>Т. А. Ладыженская, М. Т. Баранов, Л. А. Тростенцо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ва и др. – М.: Просвещение, 2015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 xml:space="preserve"> г.</w:t>
            </w:r>
          </w:p>
          <w:p w:rsidR="004674AE" w:rsidRPr="00F0153D" w:rsidRDefault="004674AE" w:rsidP="00DF14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(ФГОС) Русский язык. Методические рекомендации. 9 класс: пособие для учителей общеобразоват. учреждений/ 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>Т. А. Ладыженская, М. Т. Баранов, Л. А. Тростенцо</w:t>
            </w:r>
            <w:r w:rsidR="00196934" w:rsidRPr="00F0153D">
              <w:rPr>
                <w:rFonts w:ascii="Times New Roman" w:eastAsia="Calibri" w:hAnsi="Times New Roman"/>
                <w:sz w:val="24"/>
                <w:szCs w:val="24"/>
              </w:rPr>
              <w:t>ва и др. – М.: Просвещение, 2015</w:t>
            </w:r>
            <w:r w:rsidRPr="00F0153D">
              <w:rPr>
                <w:rFonts w:ascii="Times New Roman" w:eastAsia="Calibri" w:hAnsi="Times New Roman"/>
                <w:sz w:val="24"/>
                <w:szCs w:val="24"/>
              </w:rPr>
              <w:t xml:space="preserve"> г.</w:t>
            </w:r>
          </w:p>
        </w:tc>
      </w:tr>
      <w:tr w:rsidR="00094929" w:rsidRPr="00F0153D" w:rsidTr="00DF14D0">
        <w:trPr>
          <w:trHeight w:val="73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93" w:type="dxa"/>
            <w:noWrap/>
          </w:tcPr>
          <w:p w:rsidR="004674AE" w:rsidRPr="00F0153D" w:rsidRDefault="00094929" w:rsidP="00DF14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Соловьёва Н.Н. Русский язык. Диктанты и изложения. 5 класс. Пособие для учителей общеобразовательных учре</w:t>
            </w:r>
            <w:r w:rsidR="00196934" w:rsidRPr="00F0153D">
              <w:rPr>
                <w:rFonts w:ascii="Times New Roman" w:hAnsi="Times New Roman"/>
                <w:sz w:val="24"/>
                <w:szCs w:val="24"/>
              </w:rPr>
              <w:t>ждений.  – М.: Просвещение, 2015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94929" w:rsidRPr="00F0153D" w:rsidTr="00DF14D0">
        <w:trPr>
          <w:trHeight w:val="159"/>
        </w:trPr>
        <w:tc>
          <w:tcPr>
            <w:tcW w:w="14651" w:type="dxa"/>
            <w:gridSpan w:val="2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Словари</w:t>
            </w:r>
          </w:p>
        </w:tc>
      </w:tr>
      <w:tr w:rsidR="00094929" w:rsidRPr="00F0153D" w:rsidTr="00DF14D0">
        <w:trPr>
          <w:trHeight w:val="31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5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Орфографический словарь русского языка/сост. М. И. Степанова. –</w:t>
            </w:r>
            <w:r w:rsidR="00A05086" w:rsidRPr="00F0153D">
              <w:rPr>
                <w:rFonts w:ascii="Times New Roman" w:hAnsi="Times New Roman"/>
                <w:sz w:val="24"/>
                <w:szCs w:val="24"/>
              </w:rPr>
              <w:t xml:space="preserve"> СПб.: ООО «Виктория плюс», 2013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94929" w:rsidRPr="00F0153D" w:rsidTr="00DF14D0">
        <w:trPr>
          <w:trHeight w:val="159"/>
        </w:trPr>
        <w:tc>
          <w:tcPr>
            <w:tcW w:w="14651" w:type="dxa"/>
            <w:gridSpan w:val="2"/>
            <w:noWrap/>
          </w:tcPr>
          <w:p w:rsidR="00094929" w:rsidRPr="00F0153D" w:rsidRDefault="00094929" w:rsidP="00DF1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Демонстрационные материалы</w:t>
            </w:r>
          </w:p>
        </w:tc>
      </w:tr>
      <w:tr w:rsidR="00094929" w:rsidRPr="00F0153D" w:rsidTr="00DF14D0">
        <w:trPr>
          <w:trHeight w:val="159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6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Чендулаева  Е. Г. Грамматика русского языка в таблицах (опорные кар</w:t>
            </w:r>
            <w:r w:rsidR="00A05086" w:rsidRPr="00F0153D">
              <w:rPr>
                <w:rFonts w:ascii="Times New Roman" w:hAnsi="Times New Roman"/>
                <w:sz w:val="24"/>
                <w:szCs w:val="24"/>
              </w:rPr>
              <w:t>ты).- М.: Материк Альфа, 2013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94929" w:rsidRPr="00F0153D" w:rsidTr="00DF14D0">
        <w:trPr>
          <w:trHeight w:val="167"/>
        </w:trPr>
        <w:tc>
          <w:tcPr>
            <w:tcW w:w="14651" w:type="dxa"/>
            <w:gridSpan w:val="2"/>
            <w:noWrap/>
          </w:tcPr>
          <w:p w:rsidR="00094929" w:rsidRPr="00F0153D" w:rsidRDefault="00094929" w:rsidP="00DF1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Тематические и контрольные тесты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7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(ФГОС) Контрольно-измерительные материалы. Русский язык: 5 класс/ сост</w:t>
            </w:r>
            <w:r w:rsidR="00A05086" w:rsidRPr="00F0153D">
              <w:rPr>
                <w:rFonts w:ascii="Times New Roman" w:hAnsi="Times New Roman"/>
                <w:sz w:val="24"/>
                <w:szCs w:val="24"/>
              </w:rPr>
              <w:t>.Н. В. Егорова. – М.: Вако, 2014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8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5 класс: Входная диагностика (печатная форма)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9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5 класс: </w:t>
            </w:r>
            <w:r w:rsidRPr="00F015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Итоговая контрольная работа по русскому языку за I полугодие </w:t>
            </w:r>
            <w:r w:rsidRPr="00F0153D">
              <w:rPr>
                <w:rFonts w:ascii="Times New Roman" w:hAnsi="Times New Roman"/>
                <w:sz w:val="24"/>
                <w:szCs w:val="24"/>
              </w:rPr>
              <w:t>(печатная форма)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10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5 класс: Итоговая контрольная работа за курс русского языка в 5 классе (печатная форма)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11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5 класс: Лексика: проверочный тест: 2 варианта (печатная форма)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5 класс: Имя существительное: проверочный тест №1: 2 варианта (печатная форма)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13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5 класс: Имя существительное: проверочный тест №2: 2 варианта (печатная форма)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14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5 класс: Имя существительное: контрольный тест: 2 варианта (печатная форма)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15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5 класс: Имя прилагательное: контрольный тест: 2 варианта (печатная форма)</w:t>
            </w:r>
          </w:p>
        </w:tc>
      </w:tr>
      <w:tr w:rsidR="00DF14D0" w:rsidRPr="00F0153D" w:rsidTr="00DF14D0">
        <w:trPr>
          <w:trHeight w:val="167"/>
        </w:trPr>
        <w:tc>
          <w:tcPr>
            <w:tcW w:w="14651" w:type="dxa"/>
            <w:gridSpan w:val="2"/>
            <w:noWrap/>
          </w:tcPr>
          <w:p w:rsidR="00094929" w:rsidRPr="00F0153D" w:rsidRDefault="00094929" w:rsidP="00DF1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Учебные презентации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16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eastAsia="Calibri" w:hAnsi="Times New Roman"/>
                <w:sz w:val="24"/>
                <w:szCs w:val="24"/>
              </w:rPr>
              <w:t>Стили речи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17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Словосочетание (лингвистический эксперимент)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18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Главные члены предложения (грамматическая работа)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944C23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19-</w:t>
            </w:r>
            <w:r w:rsidR="00094929" w:rsidRPr="00F0153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Словари русского языка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Рождение метафоры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Орфоэпия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Звукопись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Звуки не буквы!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 (5 класс)</w:t>
            </w:r>
          </w:p>
        </w:tc>
      </w:tr>
      <w:tr w:rsidR="00094929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Глагол как часть речи (5 класс)</w:t>
            </w:r>
          </w:p>
        </w:tc>
      </w:tr>
      <w:tr w:rsidR="00DF14D0" w:rsidRPr="00F0153D" w:rsidTr="00DF14D0">
        <w:trPr>
          <w:trHeight w:val="167"/>
        </w:trPr>
        <w:tc>
          <w:tcPr>
            <w:tcW w:w="14651" w:type="dxa"/>
            <w:gridSpan w:val="2"/>
            <w:noWrap/>
          </w:tcPr>
          <w:p w:rsidR="004674AE" w:rsidRPr="00F0153D" w:rsidRDefault="00944C23" w:rsidP="00DF14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b/>
                <w:sz w:val="24"/>
                <w:szCs w:val="24"/>
              </w:rPr>
              <w:t>Интернет- ресурсы</w:t>
            </w:r>
          </w:p>
        </w:tc>
      </w:tr>
      <w:tr w:rsidR="00DF14D0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Электронные словари: </w:t>
            </w:r>
            <w:r w:rsidRPr="00F0153D">
              <w:rPr>
                <w:rFonts w:ascii="Times New Roman" w:hAnsi="Times New Roman"/>
                <w:bCs/>
                <w:sz w:val="24"/>
                <w:szCs w:val="24"/>
              </w:rPr>
              <w:t>[Электронный ресурс] – Режим доступа:</w:t>
            </w:r>
            <w:hyperlink r:id="rId9" w:history="1">
              <w:r w:rsidRPr="00F0153D">
                <w:rPr>
                  <w:rStyle w:val="a8"/>
                  <w:rFonts w:ascii="Times New Roman" w:hAnsi="Times New Roman"/>
                  <w:bCs/>
                  <w:color w:val="auto"/>
                  <w:sz w:val="24"/>
                  <w:szCs w:val="24"/>
                </w:rPr>
                <w:t>http://www.slovary.ru</w:t>
              </w:r>
            </w:hyperlink>
          </w:p>
        </w:tc>
      </w:tr>
      <w:tr w:rsidR="00DF14D0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Справочно-информационный интенет-портал «Русский язык»:</w:t>
            </w:r>
            <w:r w:rsidRPr="00F0153D">
              <w:rPr>
                <w:rFonts w:ascii="Times New Roman" w:hAnsi="Times New Roman"/>
                <w:bCs/>
                <w:sz w:val="24"/>
                <w:szCs w:val="24"/>
              </w:rPr>
              <w:t xml:space="preserve"> [Электронный ресурс] – Режим доступа: </w:t>
            </w:r>
            <w:hyperlink r:id="rId10" w:history="1">
              <w:r w:rsidRPr="00F0153D">
                <w:rPr>
                  <w:rStyle w:val="a8"/>
                  <w:rFonts w:ascii="Times New Roman" w:hAnsi="Times New Roman"/>
                  <w:bCs/>
                  <w:color w:val="auto"/>
                  <w:sz w:val="24"/>
                  <w:szCs w:val="24"/>
                </w:rPr>
                <w:t>http://www.gramota.ru</w:t>
              </w:r>
            </w:hyperlink>
          </w:p>
        </w:tc>
      </w:tr>
      <w:tr w:rsidR="00DF14D0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Русский язык. Приложение к газете «1 сентября» [Электронный ресурс] – Режим доступа:</w:t>
            </w:r>
            <w:hyperlink r:id="rId11" w:history="1">
              <w:r w:rsidRPr="00F0153D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</w:rPr>
                <w:t>http://rus.1september.ru/rusarchive.php</w:t>
              </w:r>
            </w:hyperlink>
          </w:p>
        </w:tc>
      </w:tr>
      <w:tr w:rsidR="00DF14D0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 xml:space="preserve">Единая коллекция цифровых образовательных ресурсов [Электронный ресурс] – Режим доступа: </w:t>
            </w:r>
            <w:hyperlink r:id="rId12" w:history="1">
              <w:r w:rsidRPr="00F0153D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DF14D0" w:rsidRPr="00F0153D" w:rsidTr="00DF14D0">
        <w:trPr>
          <w:trHeight w:val="167"/>
        </w:trPr>
        <w:tc>
          <w:tcPr>
            <w:tcW w:w="959" w:type="dxa"/>
            <w:noWrap/>
          </w:tcPr>
          <w:p w:rsidR="00094929" w:rsidRPr="00F0153D" w:rsidRDefault="00094929" w:rsidP="00594F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53D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3693" w:type="dxa"/>
            <w:noWrap/>
          </w:tcPr>
          <w:p w:rsidR="00094929" w:rsidRPr="00F0153D" w:rsidRDefault="00094929" w:rsidP="00594F30">
            <w:pPr>
              <w:pStyle w:val="1"/>
              <w:spacing w:before="0" w:beforeAutospacing="0" w:after="0" w:afterAutospacing="0"/>
              <w:jc w:val="both"/>
              <w:rPr>
                <w:b w:val="0"/>
                <w:color w:val="auto"/>
              </w:rPr>
            </w:pPr>
            <w:r w:rsidRPr="00F0153D">
              <w:rPr>
                <w:b w:val="0"/>
                <w:color w:val="auto"/>
              </w:rPr>
              <w:t>Уроки</w:t>
            </w:r>
            <w:r w:rsidR="00B27932">
              <w:rPr>
                <w:b w:val="0"/>
                <w:color w:val="auto"/>
              </w:rPr>
              <w:t xml:space="preserve"> </w:t>
            </w:r>
            <w:r w:rsidRPr="00F0153D">
              <w:rPr>
                <w:b w:val="0"/>
                <w:color w:val="auto"/>
              </w:rPr>
              <w:t>Русского.</w:t>
            </w:r>
            <w:r w:rsidRPr="00F0153D">
              <w:rPr>
                <w:b w:val="0"/>
                <w:color w:val="auto"/>
                <w:lang w:val="en-US"/>
              </w:rPr>
              <w:t>ru</w:t>
            </w:r>
            <w:r w:rsidRPr="00F0153D">
              <w:rPr>
                <w:b w:val="0"/>
                <w:color w:val="auto"/>
              </w:rPr>
              <w:t>- видеоуроки и материалы</w:t>
            </w:r>
            <w:r w:rsidRPr="00F0153D">
              <w:rPr>
                <w:rStyle w:val="extraname"/>
                <w:b w:val="0"/>
                <w:vanish/>
                <w:color w:val="auto"/>
              </w:rPr>
              <w:t>(видео уроки)</w:t>
            </w:r>
            <w:r w:rsidRPr="00F0153D">
              <w:rPr>
                <w:b w:val="0"/>
                <w:color w:val="auto"/>
              </w:rPr>
              <w:t xml:space="preserve"> по русскому языку [Электронный ресурс] – Режим доступа:http://www.urokirusskogo.ru/videouroki</w:t>
            </w:r>
          </w:p>
        </w:tc>
      </w:tr>
    </w:tbl>
    <w:p w:rsidR="00094929" w:rsidRPr="00F0153D" w:rsidRDefault="00094929" w:rsidP="00594F30">
      <w:pPr>
        <w:pStyle w:val="a7"/>
        <w:jc w:val="both"/>
        <w:rPr>
          <w:rFonts w:ascii="Times New Roman" w:hAnsi="Times New Roman"/>
          <w:b/>
          <w:szCs w:val="24"/>
        </w:rPr>
      </w:pPr>
    </w:p>
    <w:p w:rsidR="00AA04D4" w:rsidRPr="00DF14D0" w:rsidRDefault="00AA04D4" w:rsidP="005A55DB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DF14D0">
        <w:rPr>
          <w:rFonts w:ascii="Times New Roman" w:hAnsi="Times New Roman"/>
          <w:b/>
          <w:sz w:val="24"/>
          <w:szCs w:val="24"/>
        </w:rPr>
        <w:t>Электронные образовательные ресурсы. Образовательные порталы</w:t>
      </w:r>
    </w:p>
    <w:p w:rsidR="00AA04D4" w:rsidRPr="00F0153D" w:rsidRDefault="00E57F06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AA04D4"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="00AA04D4" w:rsidRPr="00B27932">
          <w:rPr>
            <w:rStyle w:val="a8"/>
            <w:color w:val="auto"/>
            <w:sz w:val="24"/>
            <w:szCs w:val="24"/>
          </w:rPr>
          <w:t>://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edu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="00AA04D4" w:rsidRPr="00B27932">
        <w:rPr>
          <w:rFonts w:ascii="Times New Roman" w:hAnsi="Times New Roman"/>
          <w:sz w:val="24"/>
          <w:szCs w:val="24"/>
        </w:rPr>
        <w:t xml:space="preserve"> </w:t>
      </w:r>
      <w:r w:rsidR="00AA04D4" w:rsidRPr="00F0153D">
        <w:rPr>
          <w:rFonts w:ascii="Times New Roman" w:hAnsi="Times New Roman"/>
          <w:sz w:val="24"/>
          <w:szCs w:val="24"/>
        </w:rPr>
        <w:t>– Образовательный портал «Российской образование»</w:t>
      </w:r>
    </w:p>
    <w:p w:rsidR="00AA04D4" w:rsidRPr="00F0153D" w:rsidRDefault="00E57F06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AA04D4"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="00AA04D4" w:rsidRPr="00B27932">
          <w:rPr>
            <w:rStyle w:val="a8"/>
            <w:color w:val="auto"/>
            <w:sz w:val="24"/>
            <w:szCs w:val="24"/>
          </w:rPr>
          <w:t>://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school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edu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="00AA04D4" w:rsidRPr="00B27932">
        <w:rPr>
          <w:rFonts w:ascii="Times New Roman" w:hAnsi="Times New Roman"/>
          <w:sz w:val="24"/>
          <w:szCs w:val="24"/>
        </w:rPr>
        <w:t xml:space="preserve"> </w:t>
      </w:r>
      <w:r w:rsidR="00AA04D4" w:rsidRPr="00F0153D">
        <w:rPr>
          <w:rFonts w:ascii="Times New Roman" w:hAnsi="Times New Roman"/>
          <w:sz w:val="24"/>
          <w:szCs w:val="24"/>
        </w:rPr>
        <w:t>– Национальный портал «Российский общеобразовательный портал»</w:t>
      </w:r>
    </w:p>
    <w:p w:rsidR="00AA04D4" w:rsidRPr="00B27932" w:rsidRDefault="00E57F06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AA04D4"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="00AA04D4" w:rsidRPr="00B27932">
          <w:rPr>
            <w:rStyle w:val="a8"/>
            <w:color w:val="auto"/>
            <w:sz w:val="24"/>
            <w:szCs w:val="24"/>
          </w:rPr>
          <w:t>://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ict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edu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="00AA04D4" w:rsidRPr="00B27932">
        <w:rPr>
          <w:rFonts w:ascii="Times New Roman" w:hAnsi="Times New Roman"/>
          <w:sz w:val="24"/>
          <w:szCs w:val="24"/>
        </w:rPr>
        <w:t xml:space="preserve"> </w:t>
      </w:r>
      <w:r w:rsidR="00AA04D4" w:rsidRPr="00F0153D">
        <w:rPr>
          <w:rFonts w:ascii="Times New Roman" w:hAnsi="Times New Roman"/>
          <w:sz w:val="24"/>
          <w:szCs w:val="24"/>
        </w:rPr>
        <w:t>– специализиров</w:t>
      </w:r>
      <w:r w:rsidR="00AA04D4" w:rsidRPr="00B27932">
        <w:rPr>
          <w:rFonts w:ascii="Times New Roman" w:hAnsi="Times New Roman"/>
          <w:sz w:val="24"/>
          <w:szCs w:val="24"/>
        </w:rPr>
        <w:t>анный портал «Информационно-коммуникационные технологии в образовании</w:t>
      </w:r>
    </w:p>
    <w:p w:rsidR="00AA04D4" w:rsidRPr="00F0153D" w:rsidRDefault="00E57F06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AA04D4"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="00AA04D4" w:rsidRPr="00B27932">
          <w:rPr>
            <w:rStyle w:val="a8"/>
            <w:color w:val="auto"/>
            <w:sz w:val="24"/>
            <w:szCs w:val="24"/>
          </w:rPr>
          <w:t>://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valeo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edu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ru</w:t>
        </w:r>
        <w:r w:rsidR="00AA04D4" w:rsidRPr="00B27932">
          <w:rPr>
            <w:rStyle w:val="a8"/>
            <w:color w:val="auto"/>
            <w:sz w:val="24"/>
            <w:szCs w:val="24"/>
          </w:rPr>
          <w:t>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data</w:t>
        </w:r>
        <w:r w:rsidR="00AA04D4" w:rsidRPr="00B27932">
          <w:rPr>
            <w:rStyle w:val="a8"/>
            <w:color w:val="auto"/>
            <w:sz w:val="24"/>
            <w:szCs w:val="24"/>
          </w:rPr>
          <w:t>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index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php</w:t>
        </w:r>
      </w:hyperlink>
      <w:r w:rsidR="00AA04D4" w:rsidRPr="00F0153D">
        <w:rPr>
          <w:rFonts w:ascii="Times New Roman" w:hAnsi="Times New Roman"/>
          <w:sz w:val="24"/>
          <w:szCs w:val="24"/>
        </w:rPr>
        <w:t xml:space="preserve"> - Специализированный портал «Здоровье и образование»</w:t>
      </w:r>
    </w:p>
    <w:p w:rsidR="00AA04D4" w:rsidRPr="00B27932" w:rsidRDefault="00E57F06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AA04D4"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="00AA04D4" w:rsidRPr="00B27932">
          <w:rPr>
            <w:rStyle w:val="a8"/>
            <w:color w:val="auto"/>
            <w:sz w:val="24"/>
            <w:szCs w:val="24"/>
          </w:rPr>
          <w:t>://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gramota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="00AA04D4" w:rsidRPr="00B27932">
        <w:rPr>
          <w:rFonts w:ascii="Times New Roman" w:hAnsi="Times New Roman"/>
          <w:sz w:val="24"/>
          <w:szCs w:val="24"/>
        </w:rPr>
        <w:t xml:space="preserve"> – Справочно-информационный портал «Грамота.</w:t>
      </w:r>
      <w:r w:rsidR="00AA04D4" w:rsidRPr="00B27932">
        <w:rPr>
          <w:rFonts w:ascii="Times New Roman" w:hAnsi="Times New Roman"/>
          <w:sz w:val="24"/>
          <w:szCs w:val="24"/>
          <w:lang w:val="en-US"/>
        </w:rPr>
        <w:t>ru</w:t>
      </w:r>
      <w:r w:rsidR="00AA04D4" w:rsidRPr="00B27932">
        <w:rPr>
          <w:rFonts w:ascii="Times New Roman" w:hAnsi="Times New Roman"/>
          <w:sz w:val="24"/>
          <w:szCs w:val="24"/>
        </w:rPr>
        <w:t>»</w:t>
      </w:r>
    </w:p>
    <w:p w:rsidR="00AA04D4" w:rsidRPr="00B27932" w:rsidRDefault="00E57F06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AA04D4"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="00AA04D4" w:rsidRPr="00B27932">
          <w:rPr>
            <w:rStyle w:val="a8"/>
            <w:color w:val="auto"/>
            <w:sz w:val="24"/>
            <w:szCs w:val="24"/>
          </w:rPr>
          <w:t>://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ucheba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="00AA04D4" w:rsidRPr="00B27932">
        <w:rPr>
          <w:rFonts w:ascii="Times New Roman" w:hAnsi="Times New Roman"/>
          <w:sz w:val="24"/>
          <w:szCs w:val="24"/>
        </w:rPr>
        <w:t xml:space="preserve"> - Образовательный портал «УЧЕБА» </w:t>
      </w:r>
    </w:p>
    <w:p w:rsidR="00AA04D4" w:rsidRPr="00B27932" w:rsidRDefault="00E57F06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AA04D4"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="00AA04D4" w:rsidRPr="00B27932">
          <w:rPr>
            <w:rStyle w:val="a8"/>
            <w:color w:val="auto"/>
            <w:sz w:val="24"/>
            <w:szCs w:val="24"/>
          </w:rPr>
          <w:t>://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alledu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="00AA04D4" w:rsidRPr="00B27932">
        <w:rPr>
          <w:rFonts w:ascii="Times New Roman" w:hAnsi="Times New Roman"/>
          <w:sz w:val="24"/>
          <w:szCs w:val="24"/>
        </w:rPr>
        <w:t xml:space="preserve"> – “Все образование в интернет”. Образовательный информационный портал.</w:t>
      </w:r>
    </w:p>
    <w:p w:rsidR="00AA04D4" w:rsidRPr="00F0153D" w:rsidRDefault="00E57F06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AA04D4"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="00AA04D4" w:rsidRPr="00B27932">
          <w:rPr>
            <w:rStyle w:val="a8"/>
            <w:color w:val="auto"/>
            <w:sz w:val="24"/>
            <w:szCs w:val="24"/>
          </w:rPr>
          <w:t>://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college</w:t>
        </w:r>
        <w:r w:rsidR="00AA04D4" w:rsidRPr="00B27932">
          <w:rPr>
            <w:rStyle w:val="a8"/>
            <w:color w:val="auto"/>
            <w:sz w:val="24"/>
            <w:szCs w:val="24"/>
          </w:rPr>
          <w:t>.</w:t>
        </w:r>
        <w:r w:rsidR="00AA04D4"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="00AA04D4" w:rsidRPr="00F0153D">
        <w:rPr>
          <w:rFonts w:ascii="Times New Roman" w:hAnsi="Times New Roman"/>
          <w:sz w:val="24"/>
          <w:szCs w:val="24"/>
        </w:rPr>
        <w:t xml:space="preserve"> – первый в России образовательный интернет-портал, включающий обучение школьников.</w:t>
      </w:r>
    </w:p>
    <w:p w:rsidR="00AA04D4" w:rsidRPr="00DF14D0" w:rsidRDefault="00AA04D4" w:rsidP="00594F30">
      <w:pPr>
        <w:spacing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DF14D0">
        <w:rPr>
          <w:rFonts w:ascii="Times New Roman" w:hAnsi="Times New Roman"/>
          <w:b/>
          <w:sz w:val="24"/>
          <w:szCs w:val="24"/>
        </w:rPr>
        <w:t>Ресурсы для дистанционных форм обучени</w:t>
      </w:r>
      <w:r w:rsidR="00944C23" w:rsidRPr="00DF14D0">
        <w:rPr>
          <w:rFonts w:ascii="Times New Roman" w:hAnsi="Times New Roman"/>
          <w:b/>
          <w:sz w:val="24"/>
          <w:szCs w:val="24"/>
        </w:rPr>
        <w:t>я</w:t>
      </w:r>
    </w:p>
    <w:p w:rsidR="00AA04D4" w:rsidRPr="00B27932" w:rsidRDefault="00AA04D4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F0153D">
        <w:rPr>
          <w:rFonts w:ascii="Times New Roman" w:hAnsi="Times New Roman"/>
          <w:sz w:val="24"/>
          <w:szCs w:val="24"/>
        </w:rPr>
        <w:t xml:space="preserve">Виртуальная школа Кирилла и Мифодия – </w:t>
      </w:r>
      <w:hyperlink r:id="rId21" w:history="1">
        <w:r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Pr="00B27932">
          <w:rPr>
            <w:rStyle w:val="a8"/>
            <w:color w:val="auto"/>
            <w:sz w:val="24"/>
            <w:szCs w:val="24"/>
          </w:rPr>
          <w:t>://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vschool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km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</w:p>
    <w:p w:rsidR="00AA04D4" w:rsidRPr="00B27932" w:rsidRDefault="00AA04D4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B27932">
        <w:rPr>
          <w:rFonts w:ascii="Times New Roman" w:hAnsi="Times New Roman"/>
          <w:sz w:val="24"/>
          <w:szCs w:val="24"/>
        </w:rPr>
        <w:t xml:space="preserve">Образовательный сайт </w:t>
      </w:r>
      <w:r w:rsidRPr="00B27932">
        <w:rPr>
          <w:rFonts w:ascii="Times New Roman" w:hAnsi="Times New Roman"/>
          <w:sz w:val="24"/>
          <w:szCs w:val="24"/>
          <w:lang w:val="en-US"/>
        </w:rPr>
        <w:t>Teachpro</w:t>
      </w:r>
      <w:r w:rsidRPr="00B27932">
        <w:rPr>
          <w:rFonts w:ascii="Times New Roman" w:hAnsi="Times New Roman"/>
          <w:sz w:val="24"/>
          <w:szCs w:val="24"/>
        </w:rPr>
        <w:t>.</w:t>
      </w:r>
      <w:r w:rsidRPr="00B27932">
        <w:rPr>
          <w:rFonts w:ascii="Times New Roman" w:hAnsi="Times New Roman"/>
          <w:sz w:val="24"/>
          <w:szCs w:val="24"/>
          <w:lang w:val="en-US"/>
        </w:rPr>
        <w:t>ru</w:t>
      </w:r>
      <w:r w:rsidRPr="00B27932">
        <w:rPr>
          <w:rFonts w:ascii="Times New Roman" w:hAnsi="Times New Roman"/>
          <w:sz w:val="24"/>
          <w:szCs w:val="24"/>
        </w:rPr>
        <w:t xml:space="preserve"> – </w:t>
      </w:r>
      <w:hyperlink r:id="rId22" w:history="1">
        <w:r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Pr="00B27932">
          <w:rPr>
            <w:rStyle w:val="a8"/>
            <w:color w:val="auto"/>
            <w:sz w:val="24"/>
            <w:szCs w:val="24"/>
          </w:rPr>
          <w:t>://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teachpro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</w:p>
    <w:p w:rsidR="00AA04D4" w:rsidRPr="00B27932" w:rsidRDefault="00AA04D4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B27932">
        <w:rPr>
          <w:rFonts w:ascii="Times New Roman" w:hAnsi="Times New Roman"/>
          <w:sz w:val="24"/>
          <w:szCs w:val="24"/>
        </w:rPr>
        <w:t xml:space="preserve">Обучающие сетевые олимпиады – </w:t>
      </w:r>
      <w:hyperlink r:id="rId23" w:history="1">
        <w:r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Pr="00B27932">
          <w:rPr>
            <w:rStyle w:val="a8"/>
            <w:color w:val="auto"/>
            <w:sz w:val="24"/>
            <w:szCs w:val="24"/>
          </w:rPr>
          <w:t>://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ozo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rcsz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</w:p>
    <w:p w:rsidR="00AA04D4" w:rsidRPr="00B27932" w:rsidRDefault="00AA04D4" w:rsidP="00594F30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B27932">
        <w:rPr>
          <w:rFonts w:ascii="Times New Roman" w:hAnsi="Times New Roman"/>
          <w:sz w:val="24"/>
          <w:szCs w:val="24"/>
        </w:rPr>
        <w:t xml:space="preserve">Открытый колледж – </w:t>
      </w:r>
      <w:hyperlink r:id="rId24" w:history="1">
        <w:r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Pr="00B27932">
          <w:rPr>
            <w:rStyle w:val="a8"/>
            <w:color w:val="auto"/>
            <w:sz w:val="24"/>
            <w:szCs w:val="24"/>
          </w:rPr>
          <w:t>://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college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</w:p>
    <w:p w:rsidR="00AA04D4" w:rsidRPr="00F0153D" w:rsidRDefault="00AA04D4" w:rsidP="005543F6">
      <w:pPr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F0153D">
        <w:rPr>
          <w:rFonts w:ascii="Times New Roman" w:hAnsi="Times New Roman"/>
          <w:sz w:val="24"/>
          <w:szCs w:val="24"/>
        </w:rPr>
        <w:t xml:space="preserve">ФИПИ – Государственная итоговая аттестация выпускников 9-х классов в новой форме – </w:t>
      </w:r>
      <w:hyperlink r:id="rId25" w:history="1">
        <w:r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Pr="00B27932">
          <w:rPr>
            <w:rStyle w:val="a8"/>
            <w:color w:val="auto"/>
            <w:sz w:val="24"/>
            <w:szCs w:val="24"/>
          </w:rPr>
          <w:t>://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fipi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Pr="00B27932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     Методическая лаборатория русского языка и литературы МИОО – Итоговая аттестация в    9 классе – </w:t>
      </w:r>
      <w:hyperlink r:id="rId26" w:history="1">
        <w:r w:rsidRPr="00B27932">
          <w:rPr>
            <w:rStyle w:val="a8"/>
            <w:color w:val="auto"/>
            <w:sz w:val="24"/>
            <w:szCs w:val="24"/>
            <w:lang w:val="en-US"/>
          </w:rPr>
          <w:t>http</w:t>
        </w:r>
        <w:r w:rsidRPr="00B27932">
          <w:rPr>
            <w:rStyle w:val="a8"/>
            <w:color w:val="auto"/>
            <w:sz w:val="24"/>
            <w:szCs w:val="24"/>
          </w:rPr>
          <w:t>://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www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ruslit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metodist</w:t>
        </w:r>
        <w:r w:rsidRPr="00B27932">
          <w:rPr>
            <w:rStyle w:val="a8"/>
            <w:color w:val="auto"/>
            <w:sz w:val="24"/>
            <w:szCs w:val="24"/>
          </w:rPr>
          <w:t>.</w:t>
        </w:r>
        <w:r w:rsidRPr="00B27932">
          <w:rPr>
            <w:rStyle w:val="a8"/>
            <w:color w:val="auto"/>
            <w:sz w:val="24"/>
            <w:szCs w:val="24"/>
            <w:lang w:val="en-US"/>
          </w:rPr>
          <w:t>ru</w:t>
        </w:r>
      </w:hyperlink>
      <w:r w:rsidRPr="00F0153D">
        <w:rPr>
          <w:rFonts w:ascii="Times New Roman" w:hAnsi="Times New Roman"/>
          <w:sz w:val="24"/>
          <w:szCs w:val="24"/>
        </w:rPr>
        <w:t xml:space="preserve">.     </w:t>
      </w:r>
    </w:p>
    <w:p w:rsidR="00DF14D0" w:rsidRDefault="00DF14D0" w:rsidP="005543F6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3F6" w:rsidRPr="00DF14D0" w:rsidRDefault="00DF14D0" w:rsidP="005543F6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</w:t>
      </w:r>
      <w:r w:rsidR="00AA04D4" w:rsidRPr="00DF1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</w:t>
      </w:r>
    </w:p>
    <w:p w:rsidR="00AA04D4" w:rsidRPr="00F0153D" w:rsidRDefault="005543F6" w:rsidP="00594F3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53D">
        <w:rPr>
          <w:rFonts w:ascii="Times New Roman" w:eastAsia="Calibri" w:hAnsi="Times New Roman" w:cs="Times New Roman"/>
          <w:color w:val="000000"/>
          <w:sz w:val="24"/>
          <w:szCs w:val="24"/>
        </w:rPr>
        <w:t>Ноутбук</w:t>
      </w:r>
      <w:r w:rsidR="00AA04D4" w:rsidRPr="00F015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AA04D4" w:rsidRPr="00F0153D" w:rsidRDefault="00AA04D4" w:rsidP="00594F3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5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Мультимедийный проектор. </w:t>
      </w:r>
    </w:p>
    <w:p w:rsidR="00AA04D4" w:rsidRPr="00F0153D" w:rsidRDefault="00AA04D4" w:rsidP="00594F3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5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Экспозиционный экран. </w:t>
      </w:r>
    </w:p>
    <w:p w:rsidR="00AA04D4" w:rsidRPr="00F0153D" w:rsidRDefault="00AA04D4" w:rsidP="00594F3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5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Классная доска с набором приспособлений для крепления таблиц, плакатов и картинок. </w:t>
      </w:r>
    </w:p>
    <w:p w:rsidR="00AA04D4" w:rsidRPr="00F0153D" w:rsidRDefault="00AA04D4" w:rsidP="00594F3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5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Стенд для размещения творческих работ учащихся. </w:t>
      </w:r>
    </w:p>
    <w:p w:rsidR="00AA04D4" w:rsidRPr="00F0153D" w:rsidRDefault="00AA04D4" w:rsidP="00594F3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5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Стол учительский с тумбой. </w:t>
      </w:r>
    </w:p>
    <w:p w:rsidR="00691882" w:rsidRPr="00F0153D" w:rsidRDefault="00AA04D4" w:rsidP="00594F30">
      <w:pPr>
        <w:pStyle w:val="Default"/>
        <w:jc w:val="both"/>
      </w:pPr>
      <w:r w:rsidRPr="00F0153D">
        <w:t>Ученические столы 2-местные с комплектом стулье</w:t>
      </w:r>
      <w:r w:rsidR="00691882" w:rsidRPr="00F0153D">
        <w:t>в.</w:t>
      </w:r>
    </w:p>
    <w:p w:rsidR="00691882" w:rsidRDefault="00691882" w:rsidP="00594F30">
      <w:pPr>
        <w:pStyle w:val="Default"/>
        <w:jc w:val="both"/>
      </w:pPr>
    </w:p>
    <w:p w:rsidR="00FF25F0" w:rsidRPr="00F0153D" w:rsidRDefault="00FF25F0" w:rsidP="00594F30">
      <w:pPr>
        <w:pStyle w:val="Default"/>
        <w:jc w:val="both"/>
        <w:sectPr w:rsidR="00FF25F0" w:rsidRPr="00F0153D" w:rsidSect="00254805">
          <w:footerReference w:type="default" r:id="rId27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2039D6" w:rsidRPr="00F0153D" w:rsidRDefault="002039D6" w:rsidP="00B2793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right="-1"/>
        <w:jc w:val="both"/>
        <w:rPr>
          <w:sz w:val="24"/>
          <w:szCs w:val="24"/>
        </w:rPr>
      </w:pPr>
    </w:p>
    <w:sectPr w:rsidR="002039D6" w:rsidRPr="00F0153D" w:rsidSect="009E157A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F06" w:rsidRDefault="00E57F06" w:rsidP="00A842C8">
      <w:pPr>
        <w:spacing w:after="0" w:line="240" w:lineRule="auto"/>
      </w:pPr>
      <w:r>
        <w:separator/>
      </w:r>
    </w:p>
  </w:endnote>
  <w:endnote w:type="continuationSeparator" w:id="0">
    <w:p w:rsidR="00E57F06" w:rsidRDefault="00E57F06" w:rsidP="00A8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6681678"/>
      <w:docPartObj>
        <w:docPartGallery w:val="Page Numbers (Bottom of Page)"/>
        <w:docPartUnique/>
      </w:docPartObj>
    </w:sdtPr>
    <w:sdtEndPr/>
    <w:sdtContent>
      <w:p w:rsidR="0063757B" w:rsidRDefault="0063757B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164">
          <w:rPr>
            <w:noProof/>
          </w:rPr>
          <w:t>2</w:t>
        </w:r>
        <w:r>
          <w:fldChar w:fldCharType="end"/>
        </w:r>
      </w:p>
    </w:sdtContent>
  </w:sdt>
  <w:p w:rsidR="0063757B" w:rsidRDefault="0063757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F06" w:rsidRDefault="00E57F06" w:rsidP="00A842C8">
      <w:pPr>
        <w:spacing w:after="0" w:line="240" w:lineRule="auto"/>
      </w:pPr>
      <w:r>
        <w:separator/>
      </w:r>
    </w:p>
  </w:footnote>
  <w:footnote w:type="continuationSeparator" w:id="0">
    <w:p w:rsidR="00E57F06" w:rsidRDefault="00E57F06" w:rsidP="00A84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AE8996"/>
    <w:multiLevelType w:val="singleLevel"/>
    <w:tmpl w:val="6BD0849B"/>
    <w:lvl w:ilvl="0">
      <w:numFmt w:val="bullet"/>
      <w:lvlText w:val="·"/>
      <w:lvlJc w:val="left"/>
      <w:pPr>
        <w:tabs>
          <w:tab w:val="num" w:pos="288"/>
        </w:tabs>
        <w:ind w:left="0" w:firstLine="0"/>
      </w:pPr>
      <w:rPr>
        <w:rFonts w:ascii="Symbol" w:hAnsi="Symbol"/>
        <w:spacing w:val="-9"/>
        <w:sz w:val="18"/>
      </w:rPr>
    </w:lvl>
  </w:abstractNum>
  <w:abstractNum w:abstractNumId="2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369FE"/>
    <w:multiLevelType w:val="hybridMultilevel"/>
    <w:tmpl w:val="E50485E6"/>
    <w:lvl w:ilvl="0" w:tplc="A6741A1C">
      <w:start w:val="1"/>
      <w:numFmt w:val="decimal"/>
      <w:lvlText w:val="%1."/>
      <w:lvlJc w:val="left"/>
      <w:pPr>
        <w:ind w:left="709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42C07555"/>
    <w:multiLevelType w:val="hybridMultilevel"/>
    <w:tmpl w:val="8F680898"/>
    <w:lvl w:ilvl="0" w:tplc="04D84C9C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5FD70A26"/>
    <w:multiLevelType w:val="hybridMultilevel"/>
    <w:tmpl w:val="5E30EFEE"/>
    <w:lvl w:ilvl="0" w:tplc="8E225110">
      <w:start w:val="1"/>
      <w:numFmt w:val="decimal"/>
      <w:lvlText w:val="%1."/>
      <w:lvlJc w:val="left"/>
      <w:pPr>
        <w:ind w:left="12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D33EFA"/>
    <w:multiLevelType w:val="hybridMultilevel"/>
    <w:tmpl w:val="6750ED64"/>
    <w:lvl w:ilvl="0" w:tplc="C9E4CA9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E65B9"/>
    <w:multiLevelType w:val="hybridMultilevel"/>
    <w:tmpl w:val="259C3262"/>
    <w:lvl w:ilvl="0" w:tplc="61A0C8A0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734" w:hanging="360"/>
      </w:pPr>
    </w:lvl>
    <w:lvl w:ilvl="2" w:tplc="0419001B" w:tentative="1">
      <w:start w:val="1"/>
      <w:numFmt w:val="lowerRoman"/>
      <w:lvlText w:val="%3."/>
      <w:lvlJc w:val="right"/>
      <w:pPr>
        <w:ind w:left="4454" w:hanging="180"/>
      </w:pPr>
    </w:lvl>
    <w:lvl w:ilvl="3" w:tplc="0419000F" w:tentative="1">
      <w:start w:val="1"/>
      <w:numFmt w:val="decimal"/>
      <w:lvlText w:val="%4."/>
      <w:lvlJc w:val="left"/>
      <w:pPr>
        <w:ind w:left="5174" w:hanging="360"/>
      </w:pPr>
    </w:lvl>
    <w:lvl w:ilvl="4" w:tplc="04190019" w:tentative="1">
      <w:start w:val="1"/>
      <w:numFmt w:val="lowerLetter"/>
      <w:lvlText w:val="%5."/>
      <w:lvlJc w:val="left"/>
      <w:pPr>
        <w:ind w:left="5894" w:hanging="360"/>
      </w:pPr>
    </w:lvl>
    <w:lvl w:ilvl="5" w:tplc="0419001B" w:tentative="1">
      <w:start w:val="1"/>
      <w:numFmt w:val="lowerRoman"/>
      <w:lvlText w:val="%6."/>
      <w:lvlJc w:val="right"/>
      <w:pPr>
        <w:ind w:left="6614" w:hanging="180"/>
      </w:pPr>
    </w:lvl>
    <w:lvl w:ilvl="6" w:tplc="0419000F" w:tentative="1">
      <w:start w:val="1"/>
      <w:numFmt w:val="decimal"/>
      <w:lvlText w:val="%7."/>
      <w:lvlJc w:val="left"/>
      <w:pPr>
        <w:ind w:left="7334" w:hanging="360"/>
      </w:pPr>
    </w:lvl>
    <w:lvl w:ilvl="7" w:tplc="04190019" w:tentative="1">
      <w:start w:val="1"/>
      <w:numFmt w:val="lowerLetter"/>
      <w:lvlText w:val="%8."/>
      <w:lvlJc w:val="left"/>
      <w:pPr>
        <w:ind w:left="8054" w:hanging="360"/>
      </w:pPr>
    </w:lvl>
    <w:lvl w:ilvl="8" w:tplc="0419001B" w:tentative="1">
      <w:start w:val="1"/>
      <w:numFmt w:val="lowerRoman"/>
      <w:lvlText w:val="%9."/>
      <w:lvlJc w:val="right"/>
      <w:pPr>
        <w:ind w:left="8774" w:hanging="180"/>
      </w:pPr>
    </w:lvl>
  </w:abstractNum>
  <w:abstractNum w:abstractNumId="8">
    <w:nsid w:val="66C908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7810322"/>
    <w:multiLevelType w:val="hybridMultilevel"/>
    <w:tmpl w:val="521EDA14"/>
    <w:lvl w:ilvl="0" w:tplc="98685E20">
      <w:start w:val="8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D1E2C"/>
    <w:multiLevelType w:val="hybridMultilevel"/>
    <w:tmpl w:val="F2F0675A"/>
    <w:lvl w:ilvl="0" w:tplc="C9E4CA9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5796C"/>
    <w:multiLevelType w:val="hybridMultilevel"/>
    <w:tmpl w:val="E58A64BA"/>
    <w:lvl w:ilvl="0" w:tplc="C9E4CA9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numFmt w:val="bullet"/>
        <w:lvlText w:val="·"/>
        <w:lvlJc w:val="left"/>
        <w:pPr>
          <w:tabs>
            <w:tab w:val="num" w:pos="288"/>
          </w:tabs>
          <w:ind w:left="360" w:hanging="288"/>
        </w:pPr>
        <w:rPr>
          <w:rFonts w:ascii="Symbol" w:hAnsi="Symbol"/>
          <w:spacing w:val="-23"/>
          <w:sz w:val="20"/>
        </w:rPr>
      </w:lvl>
    </w:lvlOverride>
  </w:num>
  <w:num w:numId="6">
    <w:abstractNumId w:val="1"/>
  </w:num>
  <w:num w:numId="7">
    <w:abstractNumId w:val="1"/>
    <w:lvlOverride w:ilvl="0">
      <w:lvl w:ilvl="0">
        <w:numFmt w:val="bullet"/>
        <w:lvlText w:val="·"/>
        <w:lvlJc w:val="left"/>
        <w:pPr>
          <w:tabs>
            <w:tab w:val="num" w:pos="926"/>
          </w:tabs>
          <w:ind w:left="926" w:hanging="216"/>
        </w:pPr>
        <w:rPr>
          <w:rFonts w:ascii="Symbol" w:hAnsi="Symbol"/>
          <w:spacing w:val="-1"/>
          <w:sz w:val="18"/>
        </w:rPr>
      </w:lvl>
    </w:lvlOverride>
  </w:num>
  <w:num w:numId="8">
    <w:abstractNumId w:val="8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16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4">
    <w:abstractNumId w:val="3"/>
  </w:num>
  <w:num w:numId="15">
    <w:abstractNumId w:val="10"/>
  </w:num>
  <w:num w:numId="16">
    <w:abstractNumId w:val="11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79D7"/>
    <w:rsid w:val="00002454"/>
    <w:rsid w:val="0001005A"/>
    <w:rsid w:val="00031164"/>
    <w:rsid w:val="00056D78"/>
    <w:rsid w:val="000660B6"/>
    <w:rsid w:val="000742FD"/>
    <w:rsid w:val="00074E3F"/>
    <w:rsid w:val="00094929"/>
    <w:rsid w:val="000A3E17"/>
    <w:rsid w:val="000C20F5"/>
    <w:rsid w:val="000C5D24"/>
    <w:rsid w:val="000E2644"/>
    <w:rsid w:val="000E428A"/>
    <w:rsid w:val="000F4ED0"/>
    <w:rsid w:val="000F5751"/>
    <w:rsid w:val="00116567"/>
    <w:rsid w:val="0012679C"/>
    <w:rsid w:val="00140AC0"/>
    <w:rsid w:val="00152F60"/>
    <w:rsid w:val="00155AD1"/>
    <w:rsid w:val="00170628"/>
    <w:rsid w:val="00175CD3"/>
    <w:rsid w:val="00196934"/>
    <w:rsid w:val="001A761F"/>
    <w:rsid w:val="001C3A8C"/>
    <w:rsid w:val="001F67E4"/>
    <w:rsid w:val="0020017D"/>
    <w:rsid w:val="002039D6"/>
    <w:rsid w:val="00205D5C"/>
    <w:rsid w:val="00237720"/>
    <w:rsid w:val="0024316C"/>
    <w:rsid w:val="00254805"/>
    <w:rsid w:val="00255401"/>
    <w:rsid w:val="00275361"/>
    <w:rsid w:val="002854CB"/>
    <w:rsid w:val="002C2A84"/>
    <w:rsid w:val="002C68F9"/>
    <w:rsid w:val="002F7088"/>
    <w:rsid w:val="0030732E"/>
    <w:rsid w:val="0031024F"/>
    <w:rsid w:val="00334FA1"/>
    <w:rsid w:val="00345A0F"/>
    <w:rsid w:val="00351390"/>
    <w:rsid w:val="00377CD6"/>
    <w:rsid w:val="00397526"/>
    <w:rsid w:val="00397842"/>
    <w:rsid w:val="003B0296"/>
    <w:rsid w:val="003B61E0"/>
    <w:rsid w:val="003D352F"/>
    <w:rsid w:val="004674AE"/>
    <w:rsid w:val="00493892"/>
    <w:rsid w:val="00515DBC"/>
    <w:rsid w:val="00521CAF"/>
    <w:rsid w:val="005230D3"/>
    <w:rsid w:val="00540002"/>
    <w:rsid w:val="00542270"/>
    <w:rsid w:val="00551374"/>
    <w:rsid w:val="005543F6"/>
    <w:rsid w:val="00566EC1"/>
    <w:rsid w:val="00592134"/>
    <w:rsid w:val="00593702"/>
    <w:rsid w:val="00594F30"/>
    <w:rsid w:val="005A55DB"/>
    <w:rsid w:val="005D001B"/>
    <w:rsid w:val="005E63A9"/>
    <w:rsid w:val="00620323"/>
    <w:rsid w:val="00622F1E"/>
    <w:rsid w:val="0063757B"/>
    <w:rsid w:val="00691882"/>
    <w:rsid w:val="006C47E9"/>
    <w:rsid w:val="006F29EF"/>
    <w:rsid w:val="007058AC"/>
    <w:rsid w:val="0072385B"/>
    <w:rsid w:val="00733F02"/>
    <w:rsid w:val="0073443C"/>
    <w:rsid w:val="00741684"/>
    <w:rsid w:val="00743238"/>
    <w:rsid w:val="00757F8D"/>
    <w:rsid w:val="00776BC5"/>
    <w:rsid w:val="0079167C"/>
    <w:rsid w:val="007B4CA9"/>
    <w:rsid w:val="007E52EC"/>
    <w:rsid w:val="007E77FD"/>
    <w:rsid w:val="007F293E"/>
    <w:rsid w:val="007F591B"/>
    <w:rsid w:val="00805995"/>
    <w:rsid w:val="0081418D"/>
    <w:rsid w:val="00833DDE"/>
    <w:rsid w:val="00863B56"/>
    <w:rsid w:val="008663C4"/>
    <w:rsid w:val="008700F2"/>
    <w:rsid w:val="00870F1E"/>
    <w:rsid w:val="0088069B"/>
    <w:rsid w:val="00890192"/>
    <w:rsid w:val="008A254B"/>
    <w:rsid w:val="00907920"/>
    <w:rsid w:val="00925FBF"/>
    <w:rsid w:val="00944C23"/>
    <w:rsid w:val="009753D3"/>
    <w:rsid w:val="009C4453"/>
    <w:rsid w:val="009D754D"/>
    <w:rsid w:val="009E157A"/>
    <w:rsid w:val="00A05086"/>
    <w:rsid w:val="00A13503"/>
    <w:rsid w:val="00A41F82"/>
    <w:rsid w:val="00A45F13"/>
    <w:rsid w:val="00A67D79"/>
    <w:rsid w:val="00A743D2"/>
    <w:rsid w:val="00A83EC9"/>
    <w:rsid w:val="00A842C8"/>
    <w:rsid w:val="00AA04D4"/>
    <w:rsid w:val="00AA69A7"/>
    <w:rsid w:val="00AE18DD"/>
    <w:rsid w:val="00AF65E2"/>
    <w:rsid w:val="00B008C1"/>
    <w:rsid w:val="00B03C4E"/>
    <w:rsid w:val="00B04521"/>
    <w:rsid w:val="00B23A82"/>
    <w:rsid w:val="00B27932"/>
    <w:rsid w:val="00B4124E"/>
    <w:rsid w:val="00B51141"/>
    <w:rsid w:val="00B8750E"/>
    <w:rsid w:val="00B950A4"/>
    <w:rsid w:val="00BA7D2A"/>
    <w:rsid w:val="00BB7AAB"/>
    <w:rsid w:val="00BC7EC1"/>
    <w:rsid w:val="00BD6A6C"/>
    <w:rsid w:val="00BE0C38"/>
    <w:rsid w:val="00BF70B8"/>
    <w:rsid w:val="00C047D0"/>
    <w:rsid w:val="00C17519"/>
    <w:rsid w:val="00C479D7"/>
    <w:rsid w:val="00C54C81"/>
    <w:rsid w:val="00C60515"/>
    <w:rsid w:val="00C67129"/>
    <w:rsid w:val="00C725C4"/>
    <w:rsid w:val="00C7469F"/>
    <w:rsid w:val="00CA565C"/>
    <w:rsid w:val="00CE3571"/>
    <w:rsid w:val="00D03E2B"/>
    <w:rsid w:val="00D86961"/>
    <w:rsid w:val="00D86D29"/>
    <w:rsid w:val="00DD32E9"/>
    <w:rsid w:val="00DD4DB1"/>
    <w:rsid w:val="00DE25F0"/>
    <w:rsid w:val="00DF14D0"/>
    <w:rsid w:val="00E226FC"/>
    <w:rsid w:val="00E309C7"/>
    <w:rsid w:val="00E55EEA"/>
    <w:rsid w:val="00E57F06"/>
    <w:rsid w:val="00E80CC8"/>
    <w:rsid w:val="00E93292"/>
    <w:rsid w:val="00ED2D18"/>
    <w:rsid w:val="00ED5AA9"/>
    <w:rsid w:val="00F0153D"/>
    <w:rsid w:val="00F40A78"/>
    <w:rsid w:val="00F546D7"/>
    <w:rsid w:val="00F6716F"/>
    <w:rsid w:val="00F8295D"/>
    <w:rsid w:val="00F94922"/>
    <w:rsid w:val="00FA1620"/>
    <w:rsid w:val="00FB20B2"/>
    <w:rsid w:val="00FC3D31"/>
    <w:rsid w:val="00FC74B1"/>
    <w:rsid w:val="00FE3451"/>
    <w:rsid w:val="00FF2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A49FF-520E-49F5-A282-2D0B1D96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F1E"/>
  </w:style>
  <w:style w:type="paragraph" w:styleId="1">
    <w:name w:val="heading 1"/>
    <w:basedOn w:val="a"/>
    <w:link w:val="10"/>
    <w:uiPriority w:val="9"/>
    <w:qFormat/>
    <w:rsid w:val="00094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6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3B61E0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rsid w:val="003B61E0"/>
    <w:rPr>
      <w:rFonts w:ascii="Arial" w:hAnsi="Arial" w:cs="Arial"/>
      <w:b/>
      <w:bCs/>
      <w:sz w:val="18"/>
      <w:szCs w:val="18"/>
    </w:rPr>
  </w:style>
  <w:style w:type="paragraph" w:styleId="a4">
    <w:name w:val="footnote text"/>
    <w:basedOn w:val="a"/>
    <w:link w:val="a5"/>
    <w:semiHidden/>
    <w:rsid w:val="00A842C8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A842C8"/>
    <w:rPr>
      <w:rFonts w:ascii="Thames" w:eastAsia="Times New Roman" w:hAnsi="Thames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842C8"/>
    <w:rPr>
      <w:rFonts w:ascii="Times New Roman" w:hAnsi="Times New Roman"/>
      <w:sz w:val="20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94929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94929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character" w:styleId="a8">
    <w:name w:val="Hyperlink"/>
    <w:rsid w:val="00094929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094929"/>
  </w:style>
  <w:style w:type="paragraph" w:styleId="a9">
    <w:name w:val="Body Text"/>
    <w:basedOn w:val="a"/>
    <w:link w:val="aa"/>
    <w:semiHidden/>
    <w:unhideWhenUsed/>
    <w:rsid w:val="002854C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2854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854C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854CB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b">
    <w:name w:val="Plain Text"/>
    <w:basedOn w:val="a"/>
    <w:link w:val="ac"/>
    <w:semiHidden/>
    <w:unhideWhenUsed/>
    <w:rsid w:val="002854C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semiHidden/>
    <w:rsid w:val="002854CB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8901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8901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B51141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B51141"/>
    <w:rPr>
      <w:rFonts w:ascii="Times New Roman" w:hAnsi="Times New Roman" w:cs="Times New Roman" w:hint="default"/>
      <w:sz w:val="20"/>
      <w:szCs w:val="20"/>
    </w:rPr>
  </w:style>
  <w:style w:type="paragraph" w:customStyle="1" w:styleId="Default">
    <w:name w:val="Default"/>
    <w:rsid w:val="00AA0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d"/>
    <w:uiPriority w:val="59"/>
    <w:rsid w:val="0069188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f0"/>
    <w:uiPriority w:val="10"/>
    <w:qFormat/>
    <w:rsid w:val="00CE357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CE357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1">
    <w:name w:val="header"/>
    <w:basedOn w:val="a"/>
    <w:link w:val="af2"/>
    <w:uiPriority w:val="99"/>
    <w:unhideWhenUsed/>
    <w:rsid w:val="00833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33DDE"/>
  </w:style>
  <w:style w:type="paragraph" w:styleId="af3">
    <w:name w:val="footer"/>
    <w:basedOn w:val="a"/>
    <w:link w:val="af4"/>
    <w:uiPriority w:val="99"/>
    <w:unhideWhenUsed/>
    <w:rsid w:val="00833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33DDE"/>
  </w:style>
  <w:style w:type="paragraph" w:customStyle="1" w:styleId="Style17">
    <w:name w:val="Style17"/>
    <w:basedOn w:val="a"/>
    <w:uiPriority w:val="99"/>
    <w:rsid w:val="00BD6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BD6A6C"/>
    <w:rPr>
      <w:rFonts w:ascii="Segoe UI" w:hAnsi="Segoe UI" w:cs="Segoe UI"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rsid w:val="00A83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83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8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://www.ucheba.ru" TargetMode="External"/><Relationship Id="rId26" Type="http://schemas.openxmlformats.org/officeDocument/2006/relationships/hyperlink" Target="http://www.ruslit.metodis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school.km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www.gramota.ru" TargetMode="External"/><Relationship Id="rId25" Type="http://schemas.openxmlformats.org/officeDocument/2006/relationships/hyperlink" Target="http://www.fip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aleo.edu.ru/data/index.php" TargetMode="External"/><Relationship Id="rId20" Type="http://schemas.openxmlformats.org/officeDocument/2006/relationships/hyperlink" Target="http://www.college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rusarchive.php" TargetMode="External"/><Relationship Id="rId24" Type="http://schemas.openxmlformats.org/officeDocument/2006/relationships/hyperlink" Target="http://www.colleg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ct.edu.ru" TargetMode="External"/><Relationship Id="rId23" Type="http://schemas.openxmlformats.org/officeDocument/2006/relationships/hyperlink" Target="http://www.ozo.rcsz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ramota.ru" TargetMode="External"/><Relationship Id="rId19" Type="http://schemas.openxmlformats.org/officeDocument/2006/relationships/hyperlink" Target="http://www.all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ary.ru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teachpro.ru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1079D-9466-4815-A11F-98B71F89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102</Pages>
  <Words>28366</Words>
  <Characters>161688</Characters>
  <Application>Microsoft Office Word</Application>
  <DocSecurity>0</DocSecurity>
  <Lines>1347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notebook</cp:lastModifiedBy>
  <cp:revision>74</cp:revision>
  <dcterms:created xsi:type="dcterms:W3CDTF">2015-06-06T04:27:00Z</dcterms:created>
  <dcterms:modified xsi:type="dcterms:W3CDTF">2023-01-09T11:50:00Z</dcterms:modified>
</cp:coreProperties>
</file>